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3" w:name="光蚀纪-sop-28-紧急事件应变及风险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SOP-28 · </w:t>
      </w:r>
      <w:r>
        <w:rPr>
          <w:rFonts w:hint="eastAsia"/>
        </w:rPr>
        <w:t xml:space="preserve">紧急事件应变及风险管理程序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LITHERA-SOP-28-V2-20260429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v2（首版正式可外审版）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总经理室</w:t>
            </w:r>
            <w:r>
              <w:t xml:space="preserve"> + </w:t>
            </w:r>
            <w:r>
              <w:rPr>
                <w:rFonts w:hint="eastAsia"/>
              </w:rPr>
              <w:t xml:space="preserve">品质技术部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制定日期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生效日期</w:t>
            </w:r>
          </w:p>
        </w:tc>
        <w:tc>
          <w:tcPr/>
          <w:p>
            <w:pPr>
              <w:pStyle w:val="Compact"/>
            </w:pPr>
            <w:r>
              <w:t xml:space="preserve">2026-05-01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</w:t>
            </w:r>
            <w:r>
              <w:t xml:space="preserve"> / </w:t>
            </w:r>
            <w:r>
              <w:rPr>
                <w:rFonts w:hint="eastAsia"/>
              </w:rPr>
              <w:t xml:space="preserve">应急队长）+</w:t>
            </w:r>
            <w:r>
              <w:t xml:space="preserve"> </w:t>
            </w:r>
            <w:r>
              <w:rPr>
                <w:rFonts w:hint="eastAsia"/>
              </w:rPr>
              <w:t xml:space="preserve">KC（总经理</w:t>
            </w:r>
            <w:r>
              <w:t xml:space="preserve"> / </w:t>
            </w:r>
            <w:r>
              <w:rPr>
                <w:rFonts w:hint="eastAsia"/>
              </w:rPr>
              <w:t xml:space="preserve">应急总指挥）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§6.1 </w:t>
            </w:r>
            <w:r>
              <w:rPr>
                <w:rFonts w:hint="eastAsia"/>
              </w:rPr>
              <w:t xml:space="preserve">应对风险和机遇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§6.1 / §6.1.1 / §8.2 </w:t>
            </w:r>
            <w:r>
              <w:rPr>
                <w:rFonts w:hint="eastAsia"/>
              </w:rPr>
              <w:t xml:space="preserve">应急准备和响应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HCM </w:t>
            </w:r>
            <w:r>
              <w:rPr>
                <w:rFonts w:hint="eastAsia"/>
              </w:rPr>
              <w:t xml:space="preserve">制度</w:t>
            </w:r>
          </w:p>
        </w:tc>
        <w:tc>
          <w:tcPr/>
          <w:p>
            <w:pPr>
              <w:pStyle w:val="Compact"/>
            </w:pPr>
            <w:r>
              <w:t xml:space="preserve">HCM-04-01~05 </w:t>
            </w:r>
            <w:r>
              <w:rPr>
                <w:rFonts w:hint="eastAsia"/>
              </w:rPr>
              <w:t xml:space="preserve">应急预案五件套</w:t>
            </w:r>
            <w:r>
              <w:t xml:space="preserve"> + HCM-02-09 </w:t>
            </w:r>
            <w:r>
              <w:rPr>
                <w:rFonts w:hint="eastAsia"/>
              </w:rPr>
              <w:t xml:space="preserve">事故报告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QEP-30 </w:t>
            </w:r>
            <w:r>
              <w:rPr>
                <w:rFonts w:hint="eastAsia"/>
              </w:rPr>
              <w:t xml:space="preserve">紧急事件应变及风险管理程序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法规依据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《突发事件应对法》/《危险化学品安全管理条例》（591）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适用业务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全公司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文件审批</w:t>
            </w:r>
          </w:p>
        </w:tc>
        <w:tc>
          <w:tcPr/>
          <w:p>
            <w:pPr>
              <w:pStyle w:val="Compact"/>
            </w:pPr>
            <w:r>
              <w:t xml:space="preserve">KC + Robert + 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永久（安全类）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：扩充至</w:t>
            </w:r>
            <w:r>
              <w:t xml:space="preserve"> 7 </w:t>
            </w:r>
            <w:r>
              <w:rPr>
                <w:rFonts w:hint="eastAsia"/>
              </w:rPr>
              <w:t xml:space="preserve">类应急情境</w:t>
            </w:r>
            <w:r>
              <w:t xml:space="preserve"> + </w:t>
            </w:r>
            <w:r>
              <w:rPr>
                <w:rFonts w:hint="eastAsia"/>
              </w:rPr>
              <w:t xml:space="preserve">演练机制</w:t>
            </w:r>
            <w:r>
              <w:t xml:space="preserve"> + </w:t>
            </w:r>
            <w:r>
              <w:rPr>
                <w:rFonts w:hint="eastAsia"/>
              </w:rPr>
              <w:t xml:space="preserve">法规上报</w:t>
            </w:r>
            <w:r>
              <w:t xml:space="preserve"> + </w:t>
            </w:r>
            <w:r>
              <w:rPr>
                <w:rFonts w:hint="eastAsia"/>
              </w:rPr>
              <w:t xml:space="preserve">与</w:t>
            </w:r>
            <w:r>
              <w:t xml:space="preserve"> HCM-04 </w:t>
            </w:r>
            <w:r>
              <w:rPr>
                <w:rFonts w:hint="eastAsia"/>
              </w:rPr>
              <w:t xml:space="preserve">双线对齐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本程序规范本公司面对</w:t>
      </w:r>
      <w:r>
        <w:rPr>
          <w:rFonts w:hint="eastAsia"/>
          <w:b/>
          <w:bCs/>
        </w:rPr>
        <w:t xml:space="preserve">紧急事件</w:t>
      </w:r>
      <w:r>
        <w:rPr>
          <w:rFonts w:hint="eastAsia"/>
        </w:rPr>
        <w:t xml:space="preserve">之识别、应变、控制、恢复、改进之全流程，将损失（人员伤亡</w:t>
      </w:r>
      <w:r>
        <w:t xml:space="preserve"> / </w:t>
      </w:r>
      <w:r>
        <w:rPr>
          <w:rFonts w:hint="eastAsia"/>
        </w:rPr>
        <w:t xml:space="preserve">财产损失</w:t>
      </w:r>
      <w:r>
        <w:t xml:space="preserve"> / </w:t>
      </w:r>
      <w:r>
        <w:rPr>
          <w:rFonts w:hint="eastAsia"/>
        </w:rPr>
        <w:t xml:space="preserve">环境污染</w:t>
      </w:r>
      <w:r>
        <w:t xml:space="preserve"> / </w:t>
      </w:r>
      <w:r>
        <w:rPr>
          <w:rFonts w:hint="eastAsia"/>
        </w:rPr>
        <w:t xml:space="preserve">业务中断</w:t>
      </w:r>
      <w:r>
        <w:t xml:space="preserve"> / </w:t>
      </w:r>
      <w:r>
        <w:rPr>
          <w:rFonts w:hint="eastAsia"/>
        </w:rPr>
        <w:t xml:space="preserve">法规追责）降至最低。</w:t>
      </w:r>
    </w:p>
    <w:p>
      <w:pPr>
        <w:pStyle w:val="BodyText"/>
      </w:pPr>
      <w:r>
        <w:rPr>
          <w:rFonts w:hint="eastAsia"/>
        </w:rPr>
        <w:t xml:space="preserve">业内痛点：传统化工贸易商之应急多为「</w:t>
      </w:r>
      <w:r>
        <w:rPr>
          <w:rFonts w:hint="eastAsia"/>
          <w:b/>
          <w:bCs/>
        </w:rPr>
        <w:t xml:space="preserve">纸本预案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不演练</w:t>
      </w:r>
      <w:r>
        <w:rPr>
          <w:rFonts w:hint="eastAsia"/>
        </w:rPr>
        <w:t xml:space="preserve">」，真发生事故时员工不知道做什么。本公司透过</w:t>
      </w:r>
      <w:r>
        <w:t xml:space="preserve"> ①</w:t>
      </w:r>
      <w:r>
        <w:t xml:space="preserve"> </w:t>
      </w:r>
      <w:r>
        <w:rPr>
          <w:b/>
          <w:bCs/>
        </w:rPr>
        <w:t xml:space="preserve">HCM-04 </w:t>
      </w:r>
      <w:r>
        <w:rPr>
          <w:rFonts w:hint="eastAsia"/>
          <w:b/>
          <w:bCs/>
        </w:rPr>
        <w:t xml:space="preserve">应急预案五件套</w:t>
      </w:r>
      <w:r>
        <w:rPr>
          <w:rFonts w:hint="eastAsia"/>
        </w:rPr>
        <w:t xml:space="preserve">（HCM</w:t>
      </w:r>
      <w:r>
        <w:t xml:space="preserve"> </w:t>
      </w:r>
      <w:r>
        <w:rPr>
          <w:rFonts w:hint="eastAsia"/>
        </w:rPr>
        <w:t xml:space="preserve">体系）+</w:t>
      </w:r>
      <w:r>
        <w:t xml:space="preserve"> ②</w:t>
      </w:r>
      <w:r>
        <w:t xml:space="preserve"> </w:t>
      </w:r>
      <w:r>
        <w:rPr>
          <w:rFonts w:hint="eastAsia"/>
          <w:b/>
          <w:bCs/>
        </w:rPr>
        <w:t xml:space="preserve">本</w:t>
      </w:r>
      <w:r>
        <w:rPr>
          <w:b/>
          <w:bCs/>
        </w:rPr>
        <w:t xml:space="preserve"> SOP </w:t>
      </w:r>
      <w:r>
        <w:rPr>
          <w:rFonts w:hint="eastAsia"/>
          <w:b/>
          <w:bCs/>
        </w:rPr>
        <w:t xml:space="preserve">应变流程</w:t>
      </w:r>
      <w:r>
        <w:rPr>
          <w:rFonts w:hint="eastAsia"/>
        </w:rPr>
        <w:t xml:space="preserve">（QMS</w:t>
      </w:r>
      <w:r>
        <w:t xml:space="preserve"> </w:t>
      </w:r>
      <w:r>
        <w:rPr>
          <w:rFonts w:hint="eastAsia"/>
        </w:rPr>
        <w:t xml:space="preserve">体系）+</w:t>
      </w:r>
      <w:r>
        <w:t xml:space="preserve"> ③</w:t>
      </w:r>
      <w:r>
        <w:t xml:space="preserve"> </w:t>
      </w:r>
      <w:r>
        <w:rPr>
          <w:rFonts w:hint="eastAsia"/>
          <w:b/>
          <w:bCs/>
        </w:rPr>
        <w:t xml:space="preserve">半年桌上演练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年度实地演练</w:t>
      </w:r>
      <w:r>
        <w:t xml:space="preserve"> </w:t>
      </w:r>
      <w:r>
        <w:t xml:space="preserve">+ ④</w:t>
      </w:r>
      <w:r>
        <w:t xml:space="preserve"> </w:t>
      </w:r>
      <w:r>
        <w:rPr>
          <w:b/>
          <w:bCs/>
        </w:rPr>
        <w:t xml:space="preserve">AI 24/7 </w:t>
      </w:r>
      <w:r>
        <w:rPr>
          <w:rFonts w:hint="eastAsia"/>
          <w:b/>
          <w:bCs/>
        </w:rPr>
        <w:t xml:space="preserve">监控</w:t>
      </w:r>
      <w:r>
        <w:rPr>
          <w:rFonts w:hint="eastAsia"/>
        </w:rPr>
        <w:t xml:space="preserve">，将应急响应时间从业内</w:t>
      </w:r>
      <w:r>
        <w:t xml:space="preserve"> 30 </w:t>
      </w:r>
      <w:r>
        <w:rPr>
          <w:rFonts w:hint="eastAsia"/>
        </w:rPr>
        <w:t xml:space="preserve">分钟+</w:t>
      </w:r>
      <w:r>
        <w:t xml:space="preserve"> </w:t>
      </w:r>
      <w:r>
        <w:rPr>
          <w:rFonts w:hint="eastAsia"/>
        </w:rPr>
        <w:t xml:space="preserve">降至</w:t>
      </w:r>
      <w:r>
        <w:t xml:space="preserve"> &lt; 10 </w:t>
      </w:r>
      <w:r>
        <w:rPr>
          <w:rFonts w:hint="eastAsia"/>
        </w:rPr>
        <w:t xml:space="preserve">分钟。</w:t>
      </w:r>
    </w:p>
    <w:p>
      <w:r>
        <w:pict>
          <v:rect style="width:0;height:1.5pt" o:hralign="center" o:hrstd="t" o:hr="t"/>
        </w:pict>
      </w:r>
    </w:p>
    <w:bookmarkEnd w:id="10"/>
    <w:bookmarkStart w:id="13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bookmarkStart w:id="11" w:name="涵盖-7-类紧急情境"/>
    <w:p>
      <w:pPr>
        <w:pStyle w:val="Heading3"/>
      </w:pPr>
      <w:r>
        <w:t xml:space="preserve">2.1 </w:t>
      </w:r>
      <w:r>
        <w:rPr>
          <w:rFonts w:hint="eastAsia"/>
        </w:rPr>
        <w:t xml:space="preserve">涵盖</w:t>
      </w:r>
      <w:r>
        <w:t xml:space="preserve"> 7 </w:t>
      </w:r>
      <w:r>
        <w:rPr>
          <w:rFonts w:hint="eastAsia"/>
        </w:rPr>
        <w:t xml:space="preserve">类紧急情境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</w:t>
            </w:r>
            <w:r>
              <w:t xml:space="preserve"> HCM </w:t>
            </w:r>
            <w:r>
              <w:rPr>
                <w:rFonts w:hint="eastAsia"/>
              </w:rPr>
              <w:t xml:space="preserve">预案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化学品泄漏</w:t>
            </w:r>
            <w:r>
              <w:rPr>
                <w:rFonts w:hint="eastAsia"/>
              </w:rPr>
              <w:t xml:space="preserve">（小</w:t>
            </w:r>
            <w:r>
              <w:t xml:space="preserve"> / </w:t>
            </w:r>
            <w:r>
              <w:rPr>
                <w:rFonts w:hint="eastAsia"/>
              </w:rPr>
              <w:t xml:space="preserve">中</w:t>
            </w:r>
            <w:r>
              <w:t xml:space="preserve"> / </w:t>
            </w:r>
            <w:r>
              <w:rPr>
                <w:rFonts w:hint="eastAsia"/>
              </w:rPr>
              <w:t xml:space="preserve">大）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t xml:space="preserve">HCM-04-04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火灾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爆炸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t xml:space="preserve">HCM-04-03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人员中毒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窒息</w:t>
            </w:r>
            <w:r>
              <w:rPr>
                <w:b/>
                <w:bCs/>
              </w:rPr>
              <w:t xml:space="preserve"> / </w:t>
            </w:r>
            <w:r>
              <w:rPr>
                <w:rFonts w:hint="eastAsia"/>
                <w:b/>
                <w:bCs/>
              </w:rPr>
              <w:t xml:space="preserve">灼伤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t xml:space="preserve">HCM-04-05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运输事故</w:t>
            </w:r>
            <w:r>
              <w:rPr>
                <w:rFonts w:hint="eastAsia"/>
              </w:rPr>
              <w:t xml:space="preserve">（道路</w:t>
            </w:r>
            <w:r>
              <w:t xml:space="preserve"> / </w:t>
            </w:r>
            <w:r>
              <w:rPr>
                <w:rFonts w:hint="eastAsia"/>
              </w:rPr>
              <w:t xml:space="preserve">海运</w:t>
            </w:r>
            <w:r>
              <w:t xml:space="preserve"> / </w:t>
            </w:r>
            <w:r>
              <w:rPr>
                <w:rFonts w:hint="eastAsia"/>
              </w:rPr>
              <w:t xml:space="preserve">空运）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t xml:space="preserve">HCM-04-02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自然灾害</w:t>
            </w:r>
            <w:r>
              <w:rPr>
                <w:rFonts w:hint="eastAsia"/>
              </w:rPr>
              <w:t xml:space="preserve">（水灾</w:t>
            </w:r>
            <w:r>
              <w:t xml:space="preserve"> / </w:t>
            </w:r>
            <w:r>
              <w:rPr>
                <w:rFonts w:hint="eastAsia"/>
              </w:rPr>
              <w:t xml:space="preserve">地震</w:t>
            </w:r>
            <w:r>
              <w:t xml:space="preserve"> / </w:t>
            </w:r>
            <w:r>
              <w:rPr>
                <w:rFonts w:hint="eastAsia"/>
              </w:rPr>
              <w:t xml:space="preserve">强台</w:t>
            </w:r>
            <w:r>
              <w:t xml:space="preserve"> / </w:t>
            </w:r>
            <w:r>
              <w:rPr>
                <w:rFonts w:hint="eastAsia"/>
              </w:rPr>
              <w:t xml:space="preserve">雷击）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公共卫生事件</w:t>
            </w:r>
            <w:r>
              <w:rPr>
                <w:rFonts w:hint="eastAsia"/>
              </w:rPr>
              <w:t xml:space="preserve">（疫情</w:t>
            </w:r>
            <w:r>
              <w:t xml:space="preserve"> / </w:t>
            </w:r>
            <w:r>
              <w:rPr>
                <w:rFonts w:hint="eastAsia"/>
              </w:rPr>
              <w:t xml:space="preserve">隔离）</w:t>
            </w:r>
          </w:p>
        </w:tc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网络安全事件</w:t>
            </w:r>
            <w:r>
              <w:rPr>
                <w:rFonts w:hint="eastAsia"/>
              </w:rPr>
              <w:t xml:space="preserve">（资料泄漏</w:t>
            </w:r>
            <w:r>
              <w:t xml:space="preserve"> / </w:t>
            </w:r>
            <w:r>
              <w:rPr>
                <w:rFonts w:hint="eastAsia"/>
              </w:rPr>
              <w:t xml:space="preserve">系统瘫痪</w:t>
            </w:r>
            <w:r>
              <w:t xml:space="preserve"> / </w:t>
            </w:r>
            <w:r>
              <w:rPr>
                <w:rFonts w:hint="eastAsia"/>
              </w:rPr>
              <w:t xml:space="preserve">勒索）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11"/>
    <w:bookmarkStart w:id="12" w:name="涵盖场所"/>
    <w:p>
      <w:pPr>
        <w:pStyle w:val="Heading3"/>
      </w:pPr>
      <w:r>
        <w:t xml:space="preserve">2.2 </w:t>
      </w:r>
      <w:r>
        <w:rPr>
          <w:rFonts w:hint="eastAsia"/>
        </w:rPr>
        <w:t xml:space="preserve">涵盖场所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本公司办公室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本公司仓库（含借用</w:t>
      </w:r>
      <w:r>
        <w:t xml:space="preserve"> / </w:t>
      </w:r>
      <w:r>
        <w:rPr>
          <w:rFonts w:hint="eastAsia"/>
        </w:rPr>
        <w:t xml:space="preserve">委托）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运输途中（含委托危运）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客户现场（派员期间）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代工厂（监督期间）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外测实验室送样途中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4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应急事件（Emergency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Event）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突发的、可能造成人员伤亡</w:t>
            </w:r>
            <w:r>
              <w:t xml:space="preserve"> / </w:t>
            </w:r>
            <w:r>
              <w:rPr>
                <w:rFonts w:hint="eastAsia"/>
              </w:rPr>
              <w:t xml:space="preserve">财产损失</w:t>
            </w:r>
            <w:r>
              <w:t xml:space="preserve"> / </w:t>
            </w:r>
            <w:r>
              <w:rPr>
                <w:rFonts w:hint="eastAsia"/>
              </w:rPr>
              <w:t xml:space="preserve">环境污染</w:t>
            </w:r>
            <w:r>
              <w:t xml:space="preserve"> / </w:t>
            </w:r>
            <w:r>
              <w:rPr>
                <w:rFonts w:hint="eastAsia"/>
              </w:rPr>
              <w:t xml:space="preserve">法规违规之事件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应急响应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为控制</w:t>
            </w:r>
            <w:r>
              <w:t xml:space="preserve"> / </w:t>
            </w:r>
            <w:r>
              <w:rPr>
                <w:rFonts w:hint="eastAsia"/>
              </w:rPr>
              <w:t xml:space="preserve">减轻应急事件后果所采取之行动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应急队（ERT）</w:t>
            </w:r>
          </w:p>
        </w:tc>
        <w:tc>
          <w:tcPr/>
          <w:p>
            <w:pPr>
              <w:pStyle w:val="Compact"/>
            </w:pPr>
            <w:r>
              <w:t xml:space="preserve">Emergency Response Team — </w:t>
            </w:r>
            <w:r>
              <w:rPr>
                <w:rFonts w:hint="eastAsia"/>
              </w:rPr>
              <w:t xml:space="preserve">本公司应急组织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应急指挥中心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应急事件发生时的临时指挥中心（默认</w:t>
            </w:r>
            <w:r>
              <w:t xml:space="preserve"> KC </w:t>
            </w:r>
            <w:r>
              <w:rPr>
                <w:rFonts w:hint="eastAsia"/>
              </w:rPr>
              <w:t xml:space="preserve">办公室）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应急联络人</w:t>
            </w:r>
          </w:p>
        </w:tc>
        <w:tc>
          <w:tcPr/>
          <w:p>
            <w:pPr>
              <w:pStyle w:val="Compact"/>
            </w:pPr>
            <w:r>
              <w:t xml:space="preserve">24/7 </w:t>
            </w:r>
            <w:r>
              <w:rPr>
                <w:rFonts w:hint="eastAsia"/>
              </w:rPr>
              <w:t xml:space="preserve">可联络之关键人员（含主备）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熔断响应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严重事件</w:t>
            </w:r>
            <w:r>
              <w:t xml:space="preserve"> → </w:t>
            </w:r>
            <w:r>
              <w:rPr>
                <w:rFonts w:hint="eastAsia"/>
              </w:rPr>
              <w:t xml:space="preserve">立即停止所有相关业务（如出货</w:t>
            </w:r>
            <w:r>
              <w:t xml:space="preserve"> / </w:t>
            </w:r>
            <w:r>
              <w:rPr>
                <w:rFonts w:hint="eastAsia"/>
              </w:rPr>
              <w:t xml:space="preserve">派员）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演练</w:t>
            </w:r>
            <w:r>
              <w:rPr>
                <w:rFonts w:hint="eastAsia"/>
              </w:rPr>
              <w:t xml:space="preserve">（Drill）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模拟应急情境之训练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桌上演练</w:t>
            </w:r>
            <w:r>
              <w:rPr>
                <w:rFonts w:hint="eastAsia"/>
              </w:rPr>
              <w:t xml:space="preserve">（Tabletop）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不实地操作，纸上推演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实地演练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实地启动设备</w:t>
            </w:r>
            <w:r>
              <w:t xml:space="preserve"> + </w:t>
            </w:r>
            <w:r>
              <w:rPr>
                <w:rFonts w:hint="eastAsia"/>
              </w:rPr>
              <w:t xml:space="preserve">撤离</w:t>
            </w:r>
            <w:r>
              <w:t xml:space="preserve"> + </w:t>
            </w:r>
            <w:r>
              <w:rPr>
                <w:rFonts w:hint="eastAsia"/>
              </w:rPr>
              <w:t xml:space="preserve">救援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后置评估</w:t>
            </w:r>
            <w:r>
              <w:rPr>
                <w:rFonts w:hint="eastAsia"/>
              </w:rPr>
              <w:t xml:space="preserve">（After-Action</w:t>
            </w:r>
            <w:r>
              <w:t xml:space="preserve"> </w:t>
            </w:r>
            <w:r>
              <w:rPr>
                <w:rFonts w:hint="eastAsia"/>
              </w:rPr>
              <w:t xml:space="preserve">Review）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</w:t>
            </w:r>
            <w:r>
              <w:t xml:space="preserve"> / </w:t>
            </w:r>
            <w:r>
              <w:rPr>
                <w:rFonts w:hint="eastAsia"/>
              </w:rPr>
              <w:t xml:space="preserve">真事件后之经验总结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24" w:name="应急组织ert"/>
    <w:p>
      <w:pPr>
        <w:pStyle w:val="Heading2"/>
      </w:pPr>
      <w:r>
        <w:t xml:space="preserve">4. </w:t>
      </w:r>
      <w:r>
        <w:rPr>
          <w:rFonts w:hint="eastAsia"/>
        </w:rPr>
        <w:t xml:space="preserve">应急组织（ERT）</w:t>
      </w:r>
    </w:p>
    <w:bookmarkStart w:id="15" w:name="应急队架构"/>
    <w:p>
      <w:pPr>
        <w:pStyle w:val="Heading3"/>
      </w:pPr>
      <w:r>
        <w:t xml:space="preserve">4.1 </w:t>
      </w:r>
      <w:r>
        <w:rPr>
          <w:rFonts w:hint="eastAsia"/>
        </w:rPr>
        <w:t xml:space="preserve">应急队架构</w:t>
      </w:r>
    </w:p>
    <w:p>
      <w:pPr>
        <w:pStyle w:val="SourceCode"/>
      </w:pPr>
      <w:r>
        <w:rPr>
          <w:rStyle w:val="VerbatimChar"/>
        </w:rPr>
        <w:t xml:space="preserve">                 </w:t>
      </w:r>
      <w:r>
        <w:rPr>
          <w:rStyle w:val="VerbatimChar"/>
          <w:rFonts w:hint="eastAsia"/>
        </w:rPr>
        <w:t xml:space="preserve">[应急总指挥]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KC（总经理）</w:t>
      </w:r>
      <w:r>
        <w:br/>
      </w:r>
      <w:r>
        <w:rPr>
          <w:rStyle w:val="VerbatimChar"/>
        </w:rPr>
        <w:t xml:space="preserve">                       │</w:t>
      </w:r>
      <w:r>
        <w:br/>
      </w:r>
      <w:r>
        <w:rPr>
          <w:rStyle w:val="VerbatimChar"/>
        </w:rPr>
        <w:t xml:space="preserve">              ┌────────┼────────┐</w:t>
      </w:r>
      <w:r>
        <w:br/>
      </w:r>
      <w:r>
        <w:rPr>
          <w:rStyle w:val="VerbatimChar"/>
        </w:rPr>
        <w:t xml:space="preserve">              │        │        │</w:t>
      </w:r>
      <w:r>
        <w:br/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[现场指挥]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[对外联络]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[资源调度]</w:t>
      </w:r>
      <w:r>
        <w:br/>
      </w:r>
      <w:r>
        <w:rPr>
          <w:rStyle w:val="VerbatimChar"/>
        </w:rPr>
        <w:t xml:space="preserve">        Robert      KC + </w:t>
      </w:r>
      <w:r>
        <w:rPr>
          <w:rStyle w:val="VerbatimChar"/>
          <w:rFonts w:hint="eastAsia"/>
        </w:rPr>
        <w:t xml:space="preserve">法务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王婧</w:t>
      </w:r>
      <w:r>
        <w:br/>
      </w:r>
      <w:r>
        <w:rPr>
          <w:rStyle w:val="VerbatimChar"/>
        </w:rPr>
        <w:t xml:space="preserve">        (CTO)       (KC + </w:t>
      </w:r>
      <w:r>
        <w:rPr>
          <w:rStyle w:val="VerbatimChar"/>
          <w:rFonts w:hint="eastAsia"/>
        </w:rPr>
        <w:t xml:space="preserve">蔡坤旺)</w:t>
      </w:r>
      <w:r>
        <w:br/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       ┌──────┼──────┐</w:t>
      </w:r>
      <w:r>
        <w:br/>
      </w:r>
      <w:r>
        <w:rPr>
          <w:rStyle w:val="VerbatimChar"/>
        </w:rPr>
        <w:t xml:space="preserve">       │      │      │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[救援组]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[疏散组]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[警戒组]</w:t>
      </w:r>
      <w:r>
        <w:br/>
      </w:r>
      <w:r>
        <w:rPr>
          <w:rStyle w:val="VerbatimChar"/>
        </w:rPr>
        <w:t xml:space="preserve">   Robert  </w:t>
      </w:r>
      <w:r>
        <w:rPr>
          <w:rStyle w:val="VerbatimChar"/>
          <w:rFonts w:hint="eastAsia"/>
        </w:rPr>
        <w:t xml:space="preserve">盛转红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全员</w:t>
      </w:r>
    </w:p>
    <w:bookmarkEnd w:id="15"/>
    <w:bookmarkStart w:id="23" w:name="应急团队职责"/>
    <w:p>
      <w:pPr>
        <w:pStyle w:val="Heading3"/>
      </w:pPr>
      <w:r>
        <w:t xml:space="preserve">4.2 </w:t>
      </w:r>
      <w:r>
        <w:rPr>
          <w:rFonts w:hint="eastAsia"/>
        </w:rPr>
        <w:t xml:space="preserve">应急团队职责</w:t>
      </w:r>
    </w:p>
    <w:bookmarkStart w:id="16" w:name="应急总指挥kc"/>
    <w:p>
      <w:pPr>
        <w:pStyle w:val="Heading4"/>
      </w:pPr>
      <w:r>
        <w:t xml:space="preserve">4.2.1 </w:t>
      </w:r>
      <w:r>
        <w:rPr>
          <w:rFonts w:hint="eastAsia"/>
        </w:rPr>
        <w:t xml:space="preserve">应急总指挥（KC）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应急启动决策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对外联络（应急局</w:t>
      </w:r>
      <w:r>
        <w:t xml:space="preserve"> / </w:t>
      </w:r>
      <w:r>
        <w:rPr>
          <w:rFonts w:hint="eastAsia"/>
        </w:rPr>
        <w:t xml:space="preserve">公安</w:t>
      </w:r>
      <w:r>
        <w:t xml:space="preserve"> / </w:t>
      </w:r>
      <w:r>
        <w:rPr>
          <w:rFonts w:hint="eastAsia"/>
        </w:rPr>
        <w:t xml:space="preserve">消防</w:t>
      </w:r>
      <w:r>
        <w:t xml:space="preserve"> / </w:t>
      </w:r>
      <w:r>
        <w:rPr>
          <w:rFonts w:hint="eastAsia"/>
        </w:rPr>
        <w:t xml:space="preserve">媒体）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重大决策（召回</w:t>
      </w:r>
      <w:r>
        <w:t xml:space="preserve"> / </w:t>
      </w:r>
      <w:r>
        <w:rPr>
          <w:rFonts w:hint="eastAsia"/>
        </w:rPr>
        <w:t xml:space="preserve">停产</w:t>
      </w:r>
      <w:r>
        <w:t xml:space="preserve"> / </w:t>
      </w:r>
      <w:r>
        <w:rPr>
          <w:rFonts w:hint="eastAsia"/>
        </w:rPr>
        <w:t xml:space="preserve">公告）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事后总结主持</w:t>
      </w:r>
    </w:p>
    <w:bookmarkEnd w:id="16"/>
    <w:bookmarkStart w:id="17" w:name="现场指挥robert"/>
    <w:p>
      <w:pPr>
        <w:pStyle w:val="Heading4"/>
      </w:pPr>
      <w:r>
        <w:t xml:space="preserve">4.2.2 </w:t>
      </w:r>
      <w:r>
        <w:rPr>
          <w:rFonts w:hint="eastAsia"/>
        </w:rPr>
        <w:t xml:space="preserve">现场指挥（Robert）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应急队队长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现场救援指挥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技术决策（如化学品处置）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派员后置评估</w:t>
      </w:r>
    </w:p>
    <w:bookmarkEnd w:id="17"/>
    <w:bookmarkStart w:id="18" w:name="对外联络kc-蔡坤旺律师"/>
    <w:p>
      <w:pPr>
        <w:pStyle w:val="Heading4"/>
      </w:pPr>
      <w:r>
        <w:t xml:space="preserve">4.2.3 </w:t>
      </w:r>
      <w:r>
        <w:rPr>
          <w:rFonts w:hint="eastAsia"/>
        </w:rPr>
        <w:t xml:space="preserve">对外联络（KC</w:t>
      </w:r>
      <w:r>
        <w:t xml:space="preserve"> + </w:t>
      </w:r>
      <w:r>
        <w:rPr>
          <w:rFonts w:hint="eastAsia"/>
        </w:rPr>
        <w:t xml:space="preserve">蔡坤旺律师）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应急局</w:t>
      </w:r>
      <w:r>
        <w:t xml:space="preserve"> 1h </w:t>
      </w:r>
      <w:r>
        <w:rPr>
          <w:rFonts w:hint="eastAsia"/>
        </w:rPr>
        <w:t xml:space="preserve">内电话上报</w:t>
      </w:r>
    </w:p>
    <w:p>
      <w:pPr>
        <w:pStyle w:val="Compact"/>
        <w:numPr>
          <w:ilvl w:val="0"/>
          <w:numId w:val="1004"/>
        </w:numPr>
      </w:pPr>
      <w:r>
        <w:t xml:space="preserve">24h </w:t>
      </w:r>
      <w:r>
        <w:rPr>
          <w:rFonts w:hint="eastAsia"/>
        </w:rPr>
        <w:t xml:space="preserve">内书面上报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媒体应对（统一对外）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法律风险评估</w:t>
      </w:r>
    </w:p>
    <w:bookmarkEnd w:id="18"/>
    <w:bookmarkStart w:id="19" w:name="资源调度王婧"/>
    <w:p>
      <w:pPr>
        <w:pStyle w:val="Heading4"/>
      </w:pPr>
      <w:r>
        <w:t xml:space="preserve">4.2.4 </w:t>
      </w:r>
      <w:r>
        <w:rPr>
          <w:rFonts w:hint="eastAsia"/>
        </w:rPr>
        <w:t xml:space="preserve">资源调度（王婧）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应急资源调度（PPE</w:t>
      </w:r>
      <w:r>
        <w:t xml:space="preserve"> / </w:t>
      </w:r>
      <w:r>
        <w:rPr>
          <w:rFonts w:hint="eastAsia"/>
        </w:rPr>
        <w:t xml:space="preserve">应急装备</w:t>
      </w:r>
      <w:r>
        <w:t xml:space="preserve"> / </w:t>
      </w:r>
      <w:r>
        <w:rPr>
          <w:rFonts w:hint="eastAsia"/>
        </w:rPr>
        <w:t xml:space="preserve">紧急资金）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后勤支持（食宿</w:t>
      </w:r>
      <w:r>
        <w:t xml:space="preserve"> / </w:t>
      </w:r>
      <w:r>
        <w:rPr>
          <w:rFonts w:hint="eastAsia"/>
        </w:rPr>
        <w:t xml:space="preserve">交通</w:t>
      </w:r>
      <w:r>
        <w:t xml:space="preserve"> / </w:t>
      </w:r>
      <w:r>
        <w:rPr>
          <w:rFonts w:hint="eastAsia"/>
        </w:rPr>
        <w:t xml:space="preserve">医疗）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文件记录（事件经过</w:t>
      </w:r>
      <w:r>
        <w:t xml:space="preserve"> / </w:t>
      </w:r>
      <w:r>
        <w:rPr>
          <w:rFonts w:hint="eastAsia"/>
        </w:rPr>
        <w:t xml:space="preserve">决策依据）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保险通报</w:t>
      </w:r>
    </w:p>
    <w:bookmarkEnd w:id="19"/>
    <w:bookmarkStart w:id="20" w:name="救援组robert-主导"/>
    <w:p>
      <w:pPr>
        <w:pStyle w:val="Heading4"/>
      </w:pPr>
      <w:r>
        <w:t xml:space="preserve">4.2.5 </w:t>
      </w:r>
      <w:r>
        <w:rPr>
          <w:rFonts w:hint="eastAsia"/>
        </w:rPr>
        <w:t xml:space="preserve">救援组（Robert</w:t>
      </w:r>
      <w:r>
        <w:t xml:space="preserve"> </w:t>
      </w:r>
      <w:r>
        <w:rPr>
          <w:rFonts w:hint="eastAsia"/>
        </w:rPr>
        <w:t xml:space="preserve">主导）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第一时间救援人员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化学品处置（中和</w:t>
      </w:r>
      <w:r>
        <w:t xml:space="preserve"> / </w:t>
      </w:r>
      <w:r>
        <w:rPr>
          <w:rFonts w:hint="eastAsia"/>
        </w:rPr>
        <w:t xml:space="preserve">围阻</w:t>
      </w:r>
      <w:r>
        <w:t xml:space="preserve"> / </w:t>
      </w:r>
      <w:r>
        <w:rPr>
          <w:rFonts w:hint="eastAsia"/>
        </w:rPr>
        <w:t xml:space="preserve">吸附）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启动应急装备</w:t>
      </w:r>
    </w:p>
    <w:bookmarkEnd w:id="20"/>
    <w:bookmarkStart w:id="21" w:name="疏散组盛转红"/>
    <w:p>
      <w:pPr>
        <w:pStyle w:val="Heading4"/>
      </w:pPr>
      <w:r>
        <w:t xml:space="preserve">4.2.6 </w:t>
      </w:r>
      <w:r>
        <w:rPr>
          <w:rFonts w:hint="eastAsia"/>
        </w:rPr>
        <w:t xml:space="preserve">疏散组（盛转红）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现场人员疏散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周边人员通知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确保人数清点</w:t>
      </w:r>
    </w:p>
    <w:bookmarkEnd w:id="21"/>
    <w:bookmarkStart w:id="22" w:name="警戒组全员"/>
    <w:p>
      <w:pPr>
        <w:pStyle w:val="Heading4"/>
      </w:pPr>
      <w:r>
        <w:t xml:space="preserve">4.2.7 </w:t>
      </w:r>
      <w:r>
        <w:rPr>
          <w:rFonts w:hint="eastAsia"/>
        </w:rPr>
        <w:t xml:space="preserve">警戒组（全员）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现场警戒线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阻止无关人员进入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保护证据</w:t>
      </w:r>
    </w:p>
    <w:p>
      <w:r>
        <w:pict>
          <v:rect style="width:0;height:1.5pt" o:hralign="center" o:hrstd="t" o:hr="t"/>
        </w:pict>
      </w:r>
    </w:p>
    <w:bookmarkEnd w:id="22"/>
    <w:bookmarkEnd w:id="23"/>
    <w:bookmarkEnd w:id="24"/>
    <w:bookmarkStart w:id="48" w:name="大应急情境处置流程"/>
    <w:p>
      <w:pPr>
        <w:pStyle w:val="Heading2"/>
      </w:pPr>
      <w:r>
        <w:t xml:space="preserve">5. 7 </w:t>
      </w:r>
      <w:r>
        <w:rPr>
          <w:rFonts w:hint="eastAsia"/>
        </w:rPr>
        <w:t xml:space="preserve">大应急情境处置流程</w:t>
      </w:r>
    </w:p>
    <w:bookmarkStart w:id="27" w:name="化学品泄漏"/>
    <w:p>
      <w:pPr>
        <w:pStyle w:val="Heading3"/>
      </w:pPr>
      <w:r>
        <w:t xml:space="preserve">5.1 </w:t>
      </w:r>
      <w:r>
        <w:rPr>
          <w:rFonts w:hint="eastAsia"/>
        </w:rPr>
        <w:t xml:space="preserve">化学品泄漏</w:t>
      </w:r>
    </w:p>
    <w:bookmarkStart w:id="25" w:name="分级"/>
    <w:p>
      <w:pPr>
        <w:pStyle w:val="Heading4"/>
      </w:pPr>
      <w:r>
        <w:t xml:space="preserve">5.1.1 </w:t>
      </w:r>
      <w:r>
        <w:rPr>
          <w:rFonts w:hint="eastAsia"/>
        </w:rPr>
        <w:t xml:space="preserve">分级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小泄漏</w:t>
            </w:r>
          </w:p>
        </w:tc>
        <w:tc>
          <w:tcPr/>
          <w:p>
            <w:pPr>
              <w:pStyle w:val="Compact"/>
            </w:pPr>
            <w:r>
              <w:t xml:space="preserve">&lt; 1L </w:t>
            </w:r>
            <w:r>
              <w:rPr>
                <w:rFonts w:hint="eastAsia"/>
              </w:rPr>
              <w:t xml:space="preserve">或</w:t>
            </w:r>
            <w:r>
              <w:t xml:space="preserve"> &lt; 1kg + </w:t>
            </w:r>
            <w:r>
              <w:rPr>
                <w:rFonts w:hint="eastAsia"/>
              </w:rPr>
              <w:t xml:space="preserve">无危险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内部处置（吸附</w:t>
            </w:r>
            <w:r>
              <w:t xml:space="preserve"> + </w:t>
            </w:r>
            <w:r>
              <w:rPr>
                <w:rFonts w:hint="eastAsia"/>
              </w:rPr>
              <w:t xml:space="preserve">中和）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中泄漏</w:t>
            </w:r>
          </w:p>
        </w:tc>
        <w:tc>
          <w:tcPr/>
          <w:p>
            <w:pPr>
              <w:pStyle w:val="Compact"/>
            </w:pPr>
            <w:r>
              <w:t xml:space="preserve">1-50L </w:t>
            </w:r>
            <w:r>
              <w:rPr>
                <w:rFonts w:hint="eastAsia"/>
              </w:rPr>
              <w:t xml:space="preserve">或</w:t>
            </w:r>
            <w:r>
              <w:t xml:space="preserve"> 1-50kg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应急队启动</w:t>
            </w:r>
            <w:r>
              <w:t xml:space="preserve"> + </w:t>
            </w:r>
            <w:r>
              <w:rPr>
                <w:rFonts w:hint="eastAsia"/>
              </w:rPr>
              <w:t xml:space="preserve">不需外援</w:t>
            </w:r>
          </w:p>
        </w:tc>
      </w:tr>
      <w:tr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大泄漏</w:t>
            </w:r>
          </w:p>
        </w:tc>
        <w:tc>
          <w:tcPr/>
          <w:p>
            <w:pPr>
              <w:pStyle w:val="Compact"/>
            </w:pPr>
            <w:r>
              <w:t xml:space="preserve">&gt; 50L </w:t>
            </w:r>
            <w:r>
              <w:rPr>
                <w:rFonts w:hint="eastAsia"/>
              </w:rPr>
              <w:t xml:space="preserve">或</w:t>
            </w:r>
            <w:r>
              <w:t xml:space="preserve"> &gt; 50kg + </w:t>
            </w:r>
            <w:r>
              <w:rPr>
                <w:rFonts w:hint="eastAsia"/>
              </w:rPr>
              <w:t xml:space="preserve">流出仓库范围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应急队</w:t>
            </w:r>
            <w:r>
              <w:t xml:space="preserve"> + </w:t>
            </w:r>
            <w:r>
              <w:rPr>
                <w:rFonts w:hint="eastAsia"/>
              </w:rPr>
              <w:t xml:space="preserve">消防</w:t>
            </w:r>
            <w:r>
              <w:t xml:space="preserve"> + </w:t>
            </w:r>
            <w:r>
              <w:rPr>
                <w:rFonts w:hint="eastAsia"/>
              </w:rPr>
              <w:t xml:space="preserve">应急局</w:t>
            </w:r>
          </w:p>
        </w:tc>
      </w:tr>
    </w:tbl>
    <w:bookmarkEnd w:id="25"/>
    <w:bookmarkStart w:id="26" w:name="处置步骤依-hcm-04-04"/>
    <w:p>
      <w:pPr>
        <w:pStyle w:val="Heading4"/>
      </w:pPr>
      <w:r>
        <w:t xml:space="preserve">5.1.2 </w:t>
      </w:r>
      <w:r>
        <w:rPr>
          <w:rFonts w:hint="eastAsia"/>
        </w:rPr>
        <w:t xml:space="preserve">处置步骤（依</w:t>
      </w:r>
      <w:r>
        <w:t xml:space="preserve"> </w:t>
      </w:r>
      <w:r>
        <w:rPr>
          <w:rFonts w:hint="eastAsia"/>
        </w:rPr>
        <w:t xml:space="preserve">HCM-04-04）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[发现者]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立即停止活动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通知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Robert（电话</w:t>
      </w:r>
      <w:r>
        <w:rPr>
          <w:rStyle w:val="VerbatimChar"/>
        </w:rPr>
        <w:t xml:space="preserve"> + Lithera </w:t>
      </w:r>
      <w:r>
        <w:rPr>
          <w:rStyle w:val="VerbatimChar"/>
          <w:rFonts w:hint="eastAsia"/>
        </w:rPr>
        <w:t xml:space="preserve">平台报警）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撤离现场无关人员</w:t>
      </w:r>
      <w:r>
        <w:br/>
      </w:r>
      <w:r>
        <w:br/>
      </w:r>
      <w:r>
        <w:rPr>
          <w:rStyle w:val="VerbatimChar"/>
        </w:rPr>
        <w:t xml:space="preserve">2. [Robert </w:t>
      </w:r>
      <w:r>
        <w:rPr>
          <w:rStyle w:val="VerbatimChar"/>
          <w:rFonts w:hint="eastAsia"/>
        </w:rPr>
        <w:t xml:space="preserve">现场指挥]（5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分钟内到场）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评估泄漏程度（小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中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大）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启动应急队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决策处置方法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[救援组]（PPE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全套穿戴）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控制泄漏源（关阀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翻正容器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包装临时修补）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围阻泄漏物（围堰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吸附材料）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中和反应（如需）</w:t>
      </w:r>
      <w:r>
        <w:br/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[疏散组]（如中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大泄漏）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现场人员撤离至上风处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周边</w:t>
      </w:r>
      <w:r>
        <w:rPr>
          <w:rStyle w:val="VerbatimChar"/>
        </w:rPr>
        <w:t xml:space="preserve"> 50m </w:t>
      </w:r>
      <w:r>
        <w:rPr>
          <w:rStyle w:val="VerbatimChar"/>
          <w:rFonts w:hint="eastAsia"/>
        </w:rPr>
        <w:t xml:space="preserve">警戒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通知周边企业（如大泄漏）</w:t>
      </w:r>
      <w:r>
        <w:br/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[对外联络]（如大泄漏）</w:t>
      </w:r>
      <w:r>
        <w:br/>
      </w:r>
      <w:r>
        <w:rPr>
          <w:rStyle w:val="VerbatimChar"/>
        </w:rPr>
        <w:t xml:space="preserve">   └─ KC 1h </w:t>
      </w:r>
      <w:r>
        <w:rPr>
          <w:rStyle w:val="VerbatimChar"/>
          <w:rFonts w:hint="eastAsia"/>
        </w:rPr>
        <w:t xml:space="preserve">内通报应急局</w:t>
      </w:r>
      <w:r>
        <w:rPr>
          <w:rStyle w:val="VerbatimChar"/>
        </w:rPr>
        <w:t xml:space="preserve"> + 119 + 120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王婧</w:t>
      </w:r>
      <w:r>
        <w:rPr>
          <w:rStyle w:val="VerbatimChar"/>
        </w:rPr>
        <w:t xml:space="preserve"> 24h </w:t>
      </w:r>
      <w:r>
        <w:rPr>
          <w:rStyle w:val="VerbatimChar"/>
          <w:rFonts w:hint="eastAsia"/>
        </w:rPr>
        <w:t xml:space="preserve">内书面上报</w:t>
      </w:r>
      <w:r>
        <w:br/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[恢复阶段]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清理现场（专业危废处置公司）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环境监测（土壤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地下水）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受影响员工医检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事故调查（依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§7）</w:t>
      </w:r>
    </w:p>
    <w:bookmarkEnd w:id="26"/>
    <w:bookmarkEnd w:id="27"/>
    <w:bookmarkStart w:id="30" w:name="火灾-爆炸依-hcm-04-03"/>
    <w:p>
      <w:pPr>
        <w:pStyle w:val="Heading3"/>
      </w:pPr>
      <w:r>
        <w:t xml:space="preserve">5.2 </w:t>
      </w:r>
      <w:r>
        <w:rPr>
          <w:rFonts w:hint="eastAsia"/>
        </w:rPr>
        <w:t xml:space="preserve">火灾</w:t>
      </w:r>
      <w:r>
        <w:t xml:space="preserve"> / </w:t>
      </w:r>
      <w:r>
        <w:rPr>
          <w:rFonts w:hint="eastAsia"/>
        </w:rPr>
        <w:t xml:space="preserve">爆炸（依</w:t>
      </w:r>
      <w:r>
        <w:t xml:space="preserve"> </w:t>
      </w:r>
      <w:r>
        <w:rPr>
          <w:rFonts w:hint="eastAsia"/>
        </w:rPr>
        <w:t xml:space="preserve">HCM-04-03）</w:t>
      </w:r>
    </w:p>
    <w:bookmarkStart w:id="28" w:name="第一反应"/>
    <w:p>
      <w:pPr>
        <w:pStyle w:val="Heading4"/>
      </w:pPr>
      <w:r>
        <w:t xml:space="preserve">5.2.1 </w:t>
      </w:r>
      <w:r>
        <w:rPr>
          <w:rFonts w:hint="eastAsia"/>
        </w:rPr>
        <w:t xml:space="preserve">第一反应</w:t>
      </w:r>
    </w:p>
    <w:p>
      <w:pPr>
        <w:pStyle w:val="SourceCode"/>
      </w:pPr>
      <w:r>
        <w:rPr>
          <w:rStyle w:val="VerbatimChar"/>
          <w:rFonts w:hint="eastAsia"/>
        </w:rPr>
        <w:t xml:space="preserve">[发现者]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立即按下报警器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拨</w:t>
      </w:r>
      <w:r>
        <w:rPr>
          <w:rStyle w:val="VerbatimChar"/>
        </w:rPr>
        <w:t xml:space="preserve"> 119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评估能否使用灭火器（小火）</w:t>
      </w:r>
      <w:r>
        <w:br/>
      </w:r>
      <w:r>
        <w:rPr>
          <w:rStyle w:val="VerbatimChar"/>
        </w:rPr>
        <w:t xml:space="preserve">   ├─ </w:t>
      </w:r>
      <w:r>
        <w:rPr>
          <w:rStyle w:val="VerbatimChar"/>
          <w:rFonts w:hint="eastAsia"/>
        </w:rPr>
        <w:t xml:space="preserve">能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灭火器扑救（背向出口，不超过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个灭火器范围）</w:t>
      </w:r>
      <w:r>
        <w:br/>
      </w:r>
      <w:r>
        <w:rPr>
          <w:rStyle w:val="VerbatimChar"/>
        </w:rPr>
        <w:t xml:space="preserve">   └─ </w:t>
      </w:r>
      <w:r>
        <w:rPr>
          <w:rStyle w:val="VerbatimChar"/>
          <w:rFonts w:hint="eastAsia"/>
        </w:rPr>
        <w:t xml:space="preserve">不能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立即撤离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关闭电源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气源（如可安全操作）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撤离至紧急集合点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人员清点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等待消防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应急局</w:t>
      </w:r>
    </w:p>
    <w:bookmarkEnd w:id="28"/>
    <w:bookmarkStart w:id="29" w:name="关键-ppe"/>
    <w:p>
      <w:pPr>
        <w:pStyle w:val="Heading4"/>
      </w:pPr>
      <w:r>
        <w:t xml:space="preserve">5.2.2 </w:t>
      </w:r>
      <w:r>
        <w:rPr>
          <w:rFonts w:hint="eastAsia"/>
        </w:rPr>
        <w:t xml:space="preserve">关键</w:t>
      </w:r>
      <w:r>
        <w:t xml:space="preserve"> PPE</w:t>
      </w:r>
    </w:p>
    <w:p>
      <w:pPr>
        <w:pStyle w:val="FirstParagraph"/>
      </w:pPr>
      <w:r>
        <w:rPr>
          <w:rFonts w:hint="eastAsia"/>
        </w:rPr>
        <w:t xml:space="preserve">化学品火灾绝</w:t>
      </w:r>
      <w:r>
        <w:rPr>
          <w:rFonts w:hint="eastAsia"/>
          <w:b/>
          <w:bCs/>
        </w:rPr>
        <w:t xml:space="preserve">不可用水扑救</w:t>
      </w:r>
      <w:r>
        <w:rPr>
          <w:rFonts w:hint="eastAsia"/>
        </w:rPr>
        <w:t xml:space="preserve">（除非</w:t>
      </w:r>
      <w:r>
        <w:t xml:space="preserve"> SDS </w:t>
      </w:r>
      <w:r>
        <w:rPr>
          <w:rFonts w:hint="eastAsia"/>
        </w:rPr>
        <w:t xml:space="preserve">明示）：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易燃液体（甲苯类</w:t>
      </w:r>
      <w:r>
        <w:t xml:space="preserve"> / </w:t>
      </w:r>
      <w:r>
        <w:rPr>
          <w:rFonts w:hint="eastAsia"/>
        </w:rPr>
        <w:t xml:space="preserve">苯甲醇</w:t>
      </w:r>
      <w:r>
        <w:t xml:space="preserve"> / </w:t>
      </w:r>
      <w:r>
        <w:rPr>
          <w:rFonts w:hint="eastAsia"/>
        </w:rPr>
        <w:t xml:space="preserve">醇类）→</w:t>
      </w:r>
      <w:r>
        <w:t xml:space="preserve"> </w:t>
      </w:r>
      <w:r>
        <w:rPr>
          <w:rFonts w:hint="eastAsia"/>
        </w:rPr>
        <w:t xml:space="preserve">干粉</w:t>
      </w:r>
      <w:r>
        <w:t xml:space="preserve"> / </w:t>
      </w:r>
      <w:r>
        <w:rPr>
          <w:rFonts w:hint="eastAsia"/>
        </w:rPr>
        <w:t xml:space="preserve">二氧化碳</w:t>
      </w:r>
      <w:r>
        <w:t xml:space="preserve"> / </w:t>
      </w:r>
      <w:r>
        <w:rPr>
          <w:rFonts w:hint="eastAsia"/>
        </w:rPr>
        <w:t xml:space="preserve">泡沫</w:t>
      </w:r>
      <w:r>
        <w:t xml:space="preserve"> </w:t>
      </w:r>
      <w:r>
        <w:t xml:space="preserve">- </w:t>
      </w:r>
      <w:r>
        <w:rPr>
          <w:rFonts w:hint="eastAsia"/>
        </w:rPr>
        <w:t xml:space="preserve">金属（钠</w:t>
      </w:r>
      <w:r>
        <w:t xml:space="preserve"> / </w:t>
      </w:r>
      <w:r>
        <w:rPr>
          <w:rFonts w:hint="eastAsia"/>
        </w:rPr>
        <w:t xml:space="preserve">钾</w:t>
      </w:r>
      <w:r>
        <w:t xml:space="preserve"> / </w:t>
      </w:r>
      <w:r>
        <w:rPr>
          <w:rFonts w:hint="eastAsia"/>
        </w:rPr>
        <w:t xml:space="preserve">镁</w:t>
      </w:r>
      <w:r>
        <w:t xml:space="preserve"> / </w:t>
      </w:r>
      <w:r>
        <w:rPr>
          <w:rFonts w:hint="eastAsia"/>
        </w:rPr>
        <w:t xml:space="preserve">锂）→</w:t>
      </w:r>
      <w:r>
        <w:t xml:space="preserve"> </w:t>
      </w:r>
      <w:r>
        <w:rPr>
          <w:rFonts w:hint="eastAsia"/>
        </w:rPr>
        <w:t xml:space="preserve">干砂（绝不用水）</w:t>
      </w:r>
      <w:r>
        <w:t xml:space="preserve"> </w:t>
      </w:r>
      <w:r>
        <w:t xml:space="preserve">- </w:t>
      </w:r>
      <w:r>
        <w:rPr>
          <w:rFonts w:hint="eastAsia"/>
        </w:rPr>
        <w:t xml:space="preserve">电气火灾</w:t>
      </w:r>
      <w:r>
        <w:t xml:space="preserve"> → </w:t>
      </w:r>
      <w:r>
        <w:rPr>
          <w:rFonts w:hint="eastAsia"/>
        </w:rPr>
        <w:t xml:space="preserve">二氧化碳</w:t>
      </w:r>
      <w:r>
        <w:t xml:space="preserve"> / </w:t>
      </w:r>
      <w:r>
        <w:rPr>
          <w:rFonts w:hint="eastAsia"/>
        </w:rPr>
        <w:t xml:space="preserve">干粉（不用水）</w:t>
      </w:r>
    </w:p>
    <w:bookmarkEnd w:id="29"/>
    <w:bookmarkEnd w:id="30"/>
    <w:bookmarkStart w:id="33" w:name="人员中毒-窒息-灼伤依-hcm-04-05"/>
    <w:p>
      <w:pPr>
        <w:pStyle w:val="Heading3"/>
      </w:pPr>
      <w:r>
        <w:t xml:space="preserve">5.3 </w:t>
      </w:r>
      <w:r>
        <w:rPr>
          <w:rFonts w:hint="eastAsia"/>
        </w:rPr>
        <w:t xml:space="preserve">人员中毒</w:t>
      </w:r>
      <w:r>
        <w:t xml:space="preserve"> / </w:t>
      </w:r>
      <w:r>
        <w:rPr>
          <w:rFonts w:hint="eastAsia"/>
        </w:rPr>
        <w:t xml:space="preserve">窒息</w:t>
      </w:r>
      <w:r>
        <w:t xml:space="preserve"> / </w:t>
      </w:r>
      <w:r>
        <w:rPr>
          <w:rFonts w:hint="eastAsia"/>
        </w:rPr>
        <w:t xml:space="preserve">灼伤（依</w:t>
      </w:r>
      <w:r>
        <w:t xml:space="preserve"> </w:t>
      </w:r>
      <w:r>
        <w:rPr>
          <w:rFonts w:hint="eastAsia"/>
        </w:rPr>
        <w:t xml:space="preserve">HCM-04-05）</w:t>
      </w:r>
    </w:p>
    <w:bookmarkStart w:id="31" w:name="急救原则5-大化学伤害"/>
    <w:p>
      <w:pPr>
        <w:pStyle w:val="Heading4"/>
      </w:pPr>
      <w:r>
        <w:t xml:space="preserve">5.3.1 </w:t>
      </w:r>
      <w:r>
        <w:rPr>
          <w:rFonts w:hint="eastAsia"/>
        </w:rPr>
        <w:t xml:space="preserve">急救原则（5</w:t>
      </w:r>
      <w:r>
        <w:t xml:space="preserve"> </w:t>
      </w:r>
      <w:r>
        <w:rPr>
          <w:rFonts w:hint="eastAsia"/>
        </w:rPr>
        <w:t xml:space="preserve">大化学伤害）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4752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伤害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急救（黄金</w:t>
            </w:r>
            <w:r>
              <w:t xml:space="preserve"> 1 </w:t>
            </w:r>
            <w:r>
              <w:rPr>
                <w:rFonts w:hint="eastAsia"/>
              </w:rPr>
              <w:t xml:space="preserve">分钟）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吸入中毒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立即移到通风处</w:t>
            </w:r>
            <w:r>
              <w:t xml:space="preserve"> + </w:t>
            </w:r>
            <w:r>
              <w:rPr>
                <w:rFonts w:hint="eastAsia"/>
              </w:rPr>
              <w:t xml:space="preserve">解开衣领</w:t>
            </w:r>
            <w:r>
              <w:t xml:space="preserve"> + </w:t>
            </w:r>
            <w:r>
              <w:rPr>
                <w:rFonts w:hint="eastAsia"/>
              </w:rPr>
              <w:t xml:space="preserve">必要时人工呼吸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严禁急救者也吸入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皮肤接触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立即脱去污染衣物</w:t>
            </w:r>
            <w:r>
              <w:t xml:space="preserve"> + </w:t>
            </w:r>
            <w:r>
              <w:rPr>
                <w:rFonts w:hint="eastAsia"/>
              </w:rPr>
              <w:t xml:space="preserve">大量清水冲</w:t>
            </w:r>
            <w:r>
              <w:t xml:space="preserve"> ≥ 15 </w:t>
            </w:r>
            <w:r>
              <w:rPr>
                <w:rFonts w:hint="eastAsia"/>
              </w:rPr>
              <w:t xml:space="preserve">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不可使用稀释剂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眼睛接触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立即清水冲洗</w:t>
            </w:r>
            <w:r>
              <w:t xml:space="preserve"> ≥ 15 </w:t>
            </w:r>
            <w:r>
              <w:rPr>
                <w:rFonts w:hint="eastAsia"/>
              </w:rPr>
              <w:t xml:space="preserve">分钟（翻开眼皮）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不可揉眼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吞食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不可催吐（除非医师指示）+</w:t>
            </w:r>
            <w:r>
              <w:t xml:space="preserve"> </w:t>
            </w:r>
            <w:r>
              <w:rPr>
                <w:rFonts w:hint="eastAsia"/>
              </w:rPr>
              <w:t xml:space="preserve">立即就医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携带</w:t>
            </w:r>
            <w:r>
              <w:t xml:space="preserve"> SDS </w:t>
            </w:r>
            <w:r>
              <w:rPr>
                <w:rFonts w:hint="eastAsia"/>
              </w:rPr>
              <w:t xml:space="preserve">给医师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HF </w:t>
            </w:r>
            <w:r>
              <w:rPr>
                <w:rFonts w:hint="eastAsia"/>
                <w:b/>
                <w:bCs/>
              </w:rPr>
              <w:t xml:space="preserve">灼伤</w:t>
            </w:r>
            <w:r>
              <w:rPr>
                <w:rFonts w:hint="eastAsia"/>
              </w:rPr>
              <w:t xml:space="preserve">（剧毒）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立即葡萄糖酸钙凝胶涂抹</w:t>
            </w:r>
            <w: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 xml:space="preserve">立即就医（HF</w:t>
            </w:r>
            <w:r>
              <w:t xml:space="preserve"> </w:t>
            </w:r>
            <w:r>
              <w:rPr>
                <w:rFonts w:hint="eastAsia"/>
              </w:rPr>
              <w:t xml:space="preserve">急救协议）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详见</w:t>
            </w:r>
            <w:r>
              <w:t xml:space="preserve"> HCM-04-05 §HF </w:t>
            </w:r>
            <w:r>
              <w:rPr>
                <w:rFonts w:hint="eastAsia"/>
              </w:rPr>
              <w:t xml:space="preserve">急救协议</w:t>
            </w:r>
          </w:p>
        </w:tc>
      </w:tr>
    </w:tbl>
    <w:bookmarkEnd w:id="31"/>
    <w:bookmarkStart w:id="32" w:name="hf-急救协议极重要"/>
    <w:p>
      <w:pPr>
        <w:pStyle w:val="Heading4"/>
      </w:pPr>
      <w:r>
        <w:t xml:space="preserve">5.3.2 HF </w:t>
      </w:r>
      <w:r>
        <w:rPr>
          <w:rFonts w:hint="eastAsia"/>
        </w:rPr>
        <w:t xml:space="preserve">急救协议（极重要）</w:t>
      </w:r>
    </w:p>
    <w:p>
      <w:pPr>
        <w:pStyle w:val="FirstParagraph"/>
      </w:pPr>
      <w:r>
        <w:rPr>
          <w:rFonts w:hint="eastAsia"/>
        </w:rPr>
        <w:t xml:space="preserve">HF（氢氟酸）灼伤可致死，</w:t>
      </w:r>
      <w:r>
        <w:rPr>
          <w:rFonts w:hint="eastAsia"/>
          <w:b/>
          <w:bCs/>
        </w:rPr>
        <w:t xml:space="preserve">与一般化学伤害处理不同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[发现</w:t>
      </w:r>
      <w:r>
        <w:rPr>
          <w:rStyle w:val="VerbatimChar"/>
        </w:rPr>
        <w:t xml:space="preserve"> HF </w:t>
      </w:r>
      <w:r>
        <w:rPr>
          <w:rStyle w:val="VerbatimChar"/>
          <w:rFonts w:hint="eastAsia"/>
        </w:rPr>
        <w:t xml:space="preserve">灼伤]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立即移离</w:t>
      </w:r>
      <w:r>
        <w:rPr>
          <w:rStyle w:val="VerbatimChar"/>
        </w:rPr>
        <w:t xml:space="preserve"> HF </w:t>
      </w:r>
      <w:r>
        <w:rPr>
          <w:rStyle w:val="VerbatimChar"/>
          <w:rFonts w:hint="eastAsia"/>
        </w:rPr>
        <w:t xml:space="preserve">接触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清水冲洗</w:t>
      </w:r>
      <w:r>
        <w:rPr>
          <w:rStyle w:val="VerbatimChar"/>
        </w:rPr>
        <w:t xml:space="preserve"> ≥ 5 </w:t>
      </w:r>
      <w:r>
        <w:rPr>
          <w:rStyle w:val="VerbatimChar"/>
          <w:rFonts w:hint="eastAsia"/>
        </w:rPr>
        <w:t xml:space="preserve">分钟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**立即涂葡萄糖酸钙凝胶**（25%）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继续涂凝胶直到送医（每</w:t>
      </w:r>
      <w:r>
        <w:rPr>
          <w:rStyle w:val="VerbatimChar"/>
        </w:rPr>
        <w:t xml:space="preserve"> 15 </w:t>
      </w:r>
      <w:r>
        <w:rPr>
          <w:rStyle w:val="VerbatimChar"/>
          <w:rFonts w:hint="eastAsia"/>
        </w:rPr>
        <w:t xml:space="preserve">分钟更换）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拨</w:t>
      </w:r>
      <w:r>
        <w:rPr>
          <w:rStyle w:val="VerbatimChar"/>
        </w:rPr>
        <w:t xml:space="preserve"> 120 + </w:t>
      </w:r>
      <w:r>
        <w:rPr>
          <w:rStyle w:val="VerbatimChar"/>
          <w:rFonts w:hint="eastAsia"/>
        </w:rPr>
        <w:t xml:space="preserve">告知是</w:t>
      </w:r>
      <w:r>
        <w:rPr>
          <w:rStyle w:val="VerbatimChar"/>
        </w:rPr>
        <w:t xml:space="preserve"> HF </w:t>
      </w:r>
      <w:r>
        <w:rPr>
          <w:rStyle w:val="VerbatimChar"/>
          <w:rFonts w:hint="eastAsia"/>
        </w:rPr>
        <w:t xml:space="preserve">灼伤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携带</w:t>
      </w:r>
      <w:r>
        <w:rPr>
          <w:rStyle w:val="VerbatimChar"/>
        </w:rPr>
        <w:t xml:space="preserve"> SDS + HF </w:t>
      </w:r>
      <w:r>
        <w:rPr>
          <w:rStyle w:val="VerbatimChar"/>
          <w:rFonts w:hint="eastAsia"/>
        </w:rPr>
        <w:t xml:space="preserve">急救药盒至医院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医师可能注射葡萄糖酸钙</w:t>
      </w:r>
    </w:p>
    <w:p>
      <w:pPr>
        <w:pStyle w:val="FirstParagraph"/>
      </w:pPr>
      <w:r>
        <w:rPr>
          <w:rFonts w:hint="eastAsia"/>
          <w:b/>
          <w:bCs/>
        </w:rPr>
        <w:t xml:space="preserve">仓储区必备</w:t>
      </w:r>
      <w:r>
        <w:rPr>
          <w:rFonts w:hint="eastAsia"/>
        </w:rPr>
        <w:t xml:space="preserve">：HF</w:t>
      </w:r>
      <w:r>
        <w:t xml:space="preserve"> </w:t>
      </w:r>
      <w:r>
        <w:rPr>
          <w:rFonts w:hint="eastAsia"/>
        </w:rPr>
        <w:t xml:space="preserve">急救药盒（葡萄糖酸钙凝胶</w:t>
      </w:r>
      <w:r>
        <w:t xml:space="preserve"> </w:t>
      </w:r>
      <w:r>
        <w:rPr>
          <w:rFonts w:hint="eastAsia"/>
        </w:rPr>
        <w:t xml:space="preserve">25%）+</w:t>
      </w:r>
      <w:r>
        <w:t xml:space="preserve"> </w:t>
      </w:r>
      <w:r>
        <w:rPr>
          <w:rFonts w:hint="eastAsia"/>
        </w:rPr>
        <w:t xml:space="preserve">中文</w:t>
      </w:r>
      <w:r>
        <w:t xml:space="preserve"> + </w:t>
      </w:r>
      <w:r>
        <w:rPr>
          <w:rFonts w:hint="eastAsia"/>
        </w:rPr>
        <w:t xml:space="preserve">英文</w:t>
      </w:r>
      <w:r>
        <w:t xml:space="preserve"> SDS。</w:t>
      </w:r>
    </w:p>
    <w:bookmarkEnd w:id="32"/>
    <w:bookmarkEnd w:id="33"/>
    <w:bookmarkStart w:id="36" w:name="运输事故依-hcm-04-02"/>
    <w:p>
      <w:pPr>
        <w:pStyle w:val="Heading3"/>
      </w:pPr>
      <w:r>
        <w:t xml:space="preserve">5.4 </w:t>
      </w:r>
      <w:r>
        <w:rPr>
          <w:rFonts w:hint="eastAsia"/>
        </w:rPr>
        <w:t xml:space="preserve">运输事故（依</w:t>
      </w:r>
      <w:r>
        <w:t xml:space="preserve"> </w:t>
      </w:r>
      <w:r>
        <w:rPr>
          <w:rFonts w:hint="eastAsia"/>
        </w:rPr>
        <w:t xml:space="preserve">HCM-04-02）</w:t>
      </w:r>
    </w:p>
    <w:bookmarkStart w:id="34" w:name="司机责任"/>
    <w:p>
      <w:pPr>
        <w:pStyle w:val="Heading4"/>
      </w:pPr>
      <w:r>
        <w:t xml:space="preserve">5.4.1 </w:t>
      </w:r>
      <w:r>
        <w:rPr>
          <w:rFonts w:hint="eastAsia"/>
        </w:rPr>
        <w:t xml:space="preserve">司机责任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司机随车带：SDS</w:t>
      </w:r>
      <w:r>
        <w:t xml:space="preserve"> + GHS </w:t>
      </w:r>
      <w:r>
        <w:rPr>
          <w:rFonts w:hint="eastAsia"/>
        </w:rPr>
        <w:t xml:space="preserve">标签</w:t>
      </w:r>
      <w:r>
        <w:t xml:space="preserve"> + </w:t>
      </w:r>
      <w:r>
        <w:rPr>
          <w:rFonts w:hint="eastAsia"/>
        </w:rPr>
        <w:t xml:space="preserve">应急联络卡</w:t>
      </w:r>
      <w:r>
        <w:t xml:space="preserve"> + </w:t>
      </w:r>
      <w:r>
        <w:rPr>
          <w:rFonts w:hint="eastAsia"/>
        </w:rPr>
        <w:t xml:space="preserve">应急装备（围堰</w:t>
      </w:r>
      <w:r>
        <w:t xml:space="preserve"> / </w:t>
      </w:r>
      <w:r>
        <w:rPr>
          <w:rFonts w:hint="eastAsia"/>
        </w:rPr>
        <w:t xml:space="preserve">吸附材料</w:t>
      </w:r>
      <w:r>
        <w:t xml:space="preserve"> / </w:t>
      </w:r>
      <w:r>
        <w:rPr>
          <w:rFonts w:hint="eastAsia"/>
        </w:rPr>
        <w:t xml:space="preserve">灭火器</w:t>
      </w:r>
      <w:r>
        <w:t xml:space="preserve"> / </w:t>
      </w:r>
      <w:r>
        <w:rPr>
          <w:rFonts w:hint="eastAsia"/>
        </w:rPr>
        <w:t xml:space="preserve">PPE）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事故发生立即：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拉手刹</w:t>
      </w:r>
      <w:r>
        <w:t xml:space="preserve"> + </w:t>
      </w:r>
      <w:r>
        <w:rPr>
          <w:rFonts w:hint="eastAsia"/>
        </w:rPr>
        <w:t xml:space="preserve">警示灯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拨</w:t>
      </w:r>
      <w:r>
        <w:t xml:space="preserve"> 110 + </w:t>
      </w:r>
      <w:r>
        <w:rPr>
          <w:rFonts w:hint="eastAsia"/>
        </w:rPr>
        <w:t xml:space="preserve">119（如涉危化）+</w:t>
      </w:r>
      <w:r>
        <w:t xml:space="preserve"> </w:t>
      </w:r>
      <w:r>
        <w:rPr>
          <w:rFonts w:hint="eastAsia"/>
        </w:rPr>
        <w:t xml:space="preserve">通知本公司</w:t>
      </w:r>
      <w:r>
        <w:t xml:space="preserve"> Robert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警戒线（150m，如大泄漏）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不可擅自处置（除非小事故）</w:t>
      </w:r>
    </w:p>
    <w:bookmarkEnd w:id="34"/>
    <w:bookmarkStart w:id="35" w:name="本公司响应"/>
    <w:p>
      <w:pPr>
        <w:pStyle w:val="Heading4"/>
      </w:pPr>
      <w:r>
        <w:t xml:space="preserve">5.4.2 </w:t>
      </w:r>
      <w:r>
        <w:rPr>
          <w:rFonts w:hint="eastAsia"/>
        </w:rPr>
        <w:t xml:space="preserve">本公司响应</w:t>
      </w:r>
    </w:p>
    <w:p>
      <w:pPr>
        <w:pStyle w:val="SourceCode"/>
      </w:pPr>
      <w:r>
        <w:rPr>
          <w:rStyle w:val="VerbatimChar"/>
        </w:rPr>
        <w:t xml:space="preserve">[Robert </w:t>
      </w:r>
      <w:r>
        <w:rPr>
          <w:rStyle w:val="VerbatimChar"/>
          <w:rFonts w:hint="eastAsia"/>
        </w:rPr>
        <w:t xml:space="preserve">现场指挥]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1h </w:t>
      </w:r>
      <w:r>
        <w:rPr>
          <w:rStyle w:val="VerbatimChar"/>
          <w:rFonts w:hint="eastAsia"/>
        </w:rPr>
        <w:t xml:space="preserve">内到达事故现场（或最近代表）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协助处置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媒体应对（KC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统一）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应急局上报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事故调查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责任划分（运输商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本公司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第三方）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保险理赔</w:t>
      </w:r>
    </w:p>
    <w:bookmarkEnd w:id="35"/>
    <w:bookmarkEnd w:id="36"/>
    <w:bookmarkStart w:id="41" w:name="自然灾害"/>
    <w:p>
      <w:pPr>
        <w:pStyle w:val="Heading3"/>
      </w:pPr>
      <w:r>
        <w:t xml:space="preserve">5.5 </w:t>
      </w:r>
      <w:r>
        <w:rPr>
          <w:rFonts w:hint="eastAsia"/>
        </w:rPr>
        <w:t xml:space="preserve">自然灾害</w:t>
      </w:r>
    </w:p>
    <w:bookmarkStart w:id="37" w:name="防汛夏季暴雨"/>
    <w:p>
      <w:pPr>
        <w:pStyle w:val="Heading4"/>
      </w:pPr>
      <w:r>
        <w:t xml:space="preserve">5.5.1 </w:t>
      </w:r>
      <w:r>
        <w:rPr>
          <w:rFonts w:hint="eastAsia"/>
        </w:rPr>
        <w:t xml:space="preserve">防汛（夏季暴雨）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仓储区防汛检查（每年</w:t>
      </w:r>
      <w:r>
        <w:t xml:space="preserve"> 6 </w:t>
      </w:r>
      <w:r>
        <w:rPr>
          <w:rFonts w:hint="eastAsia"/>
        </w:rPr>
        <w:t xml:space="preserve">月前）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危化品库位高于地面</w:t>
      </w:r>
      <w:r>
        <w:t xml:space="preserve"> ≥ 30cm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重要文件离地</w:t>
      </w:r>
      <w:r>
        <w:t xml:space="preserve"> + </w:t>
      </w:r>
      <w:r>
        <w:rPr>
          <w:rFonts w:hint="eastAsia"/>
        </w:rPr>
        <w:t xml:space="preserve">密封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应急备品（雨衣</w:t>
      </w:r>
      <w:r>
        <w:t xml:space="preserve"> / </w:t>
      </w:r>
      <w:r>
        <w:rPr>
          <w:rFonts w:hint="eastAsia"/>
        </w:rPr>
        <w:t xml:space="preserve">沙包</w:t>
      </w:r>
      <w:r>
        <w:t xml:space="preserve"> / </w:t>
      </w:r>
      <w:r>
        <w:rPr>
          <w:rFonts w:hint="eastAsia"/>
        </w:rPr>
        <w:t xml:space="preserve">抽水泵）</w:t>
      </w:r>
    </w:p>
    <w:bookmarkEnd w:id="37"/>
    <w:bookmarkStart w:id="38" w:name="防震地震"/>
    <w:p>
      <w:pPr>
        <w:pStyle w:val="Heading4"/>
      </w:pPr>
      <w:r>
        <w:t xml:space="preserve">5.5.2 </w:t>
      </w:r>
      <w:r>
        <w:rPr>
          <w:rFonts w:hint="eastAsia"/>
        </w:rPr>
        <w:t xml:space="preserve">防震（地震）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仓储货架抗震固定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紧急疏散路线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应急水</w:t>
      </w:r>
      <w:r>
        <w:t xml:space="preserve"> / </w:t>
      </w:r>
      <w:r>
        <w:rPr>
          <w:rFonts w:hint="eastAsia"/>
        </w:rPr>
        <w:t xml:space="preserve">食物（3</w:t>
      </w:r>
      <w:r>
        <w:t xml:space="preserve"> </w:t>
      </w:r>
      <w:r>
        <w:rPr>
          <w:rFonts w:hint="eastAsia"/>
        </w:rPr>
        <w:t xml:space="preserve">天份）</w:t>
      </w:r>
    </w:p>
    <w:bookmarkEnd w:id="38"/>
    <w:bookmarkStart w:id="39" w:name="强台"/>
    <w:p>
      <w:pPr>
        <w:pStyle w:val="Heading4"/>
      </w:pPr>
      <w:r>
        <w:t xml:space="preserve">5.5.3 </w:t>
      </w:r>
      <w:r>
        <w:rPr>
          <w:rFonts w:hint="eastAsia"/>
        </w:rPr>
        <w:t xml:space="preserve">强台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提前撤离临时建筑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加固仓储设施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提前补货避免断链</w:t>
      </w:r>
    </w:p>
    <w:bookmarkEnd w:id="39"/>
    <w:bookmarkStart w:id="40" w:name="雷击-停电"/>
    <w:p>
      <w:pPr>
        <w:pStyle w:val="Heading4"/>
      </w:pPr>
      <w:r>
        <w:t xml:space="preserve">5.5.4 </w:t>
      </w:r>
      <w:r>
        <w:rPr>
          <w:rFonts w:hint="eastAsia"/>
        </w:rPr>
        <w:t xml:space="preserve">雷击</w:t>
      </w:r>
      <w:r>
        <w:t xml:space="preserve"> / </w:t>
      </w:r>
      <w:r>
        <w:rPr>
          <w:rFonts w:hint="eastAsia"/>
        </w:rPr>
        <w:t xml:space="preserve">停电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防雷设施（仓储区）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UPS（关键设备</w:t>
      </w:r>
      <w:r>
        <w:t xml:space="preserve"> / </w:t>
      </w:r>
      <w:r>
        <w:rPr>
          <w:rFonts w:hint="eastAsia"/>
        </w:rPr>
        <w:t xml:space="preserve">服务器）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应急照明</w:t>
      </w:r>
    </w:p>
    <w:bookmarkEnd w:id="40"/>
    <w:bookmarkEnd w:id="41"/>
    <w:bookmarkStart w:id="44" w:name="公共卫生事件疫情"/>
    <w:p>
      <w:pPr>
        <w:pStyle w:val="Heading3"/>
      </w:pPr>
      <w:r>
        <w:t xml:space="preserve">5.6 </w:t>
      </w:r>
      <w:r>
        <w:rPr>
          <w:rFonts w:hint="eastAsia"/>
        </w:rPr>
        <w:t xml:space="preserve">公共卫生事件（疫情）</w:t>
      </w:r>
    </w:p>
    <w:bookmarkStart w:id="42" w:name="应对原则"/>
    <w:p>
      <w:pPr>
        <w:pStyle w:val="Heading4"/>
      </w:pPr>
      <w:r>
        <w:t xml:space="preserve">5.6.1 </w:t>
      </w:r>
      <w:r>
        <w:rPr>
          <w:rFonts w:hint="eastAsia"/>
        </w:rPr>
        <w:t xml:space="preserve">应对原则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远程办公能力（Lithera</w:t>
      </w:r>
      <w:r>
        <w:t xml:space="preserve"> </w:t>
      </w:r>
      <w:r>
        <w:rPr>
          <w:rFonts w:hint="eastAsia"/>
        </w:rPr>
        <w:t xml:space="preserve">平台云端）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关键岗位</w:t>
      </w:r>
      <w:r>
        <w:t xml:space="preserve"> </w:t>
      </w:r>
      <w:r>
        <w:rPr>
          <w:rFonts w:hint="eastAsia"/>
        </w:rPr>
        <w:t xml:space="preserve">备援人（每个角色</w:t>
      </w:r>
      <w:r>
        <w:t xml:space="preserve"> ≥ 1 </w:t>
      </w:r>
      <w:r>
        <w:rPr>
          <w:rFonts w:hint="eastAsia"/>
        </w:rPr>
        <w:t xml:space="preserve">备援）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物资储备（PPE</w:t>
      </w:r>
      <w:r>
        <w:t xml:space="preserve"> / </w:t>
      </w:r>
      <w:r>
        <w:rPr>
          <w:rFonts w:hint="eastAsia"/>
        </w:rPr>
        <w:t xml:space="preserve">消毒</w:t>
      </w:r>
      <w:r>
        <w:t xml:space="preserve"> / </w:t>
      </w:r>
      <w:r>
        <w:rPr>
          <w:rFonts w:hint="eastAsia"/>
        </w:rPr>
        <w:t xml:space="preserve">体温计）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客户</w:t>
      </w:r>
      <w:r>
        <w:t xml:space="preserve"> / </w:t>
      </w:r>
      <w:r>
        <w:rPr>
          <w:rFonts w:hint="eastAsia"/>
        </w:rPr>
        <w:t xml:space="preserve">供应商沟通调整交期</w:t>
      </w:r>
    </w:p>
    <w:bookmarkEnd w:id="42"/>
    <w:bookmarkStart w:id="43" w:name="触发情境"/>
    <w:p>
      <w:pPr>
        <w:pStyle w:val="Heading4"/>
      </w:pPr>
      <w:r>
        <w:t xml:space="preserve">5.6.2 </w:t>
      </w:r>
      <w:r>
        <w:rPr>
          <w:rFonts w:hint="eastAsia"/>
        </w:rPr>
        <w:t xml:space="preserve">触发情境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政府宣布封城</w:t>
      </w:r>
      <w:r>
        <w:t xml:space="preserve"> / </w:t>
      </w:r>
      <w:r>
        <w:rPr>
          <w:rFonts w:hint="eastAsia"/>
        </w:rPr>
        <w:t xml:space="preserve">隔离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员工确诊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客户</w:t>
      </w:r>
      <w:r>
        <w:t xml:space="preserve"> / </w:t>
      </w:r>
      <w:r>
        <w:rPr>
          <w:rFonts w:hint="eastAsia"/>
        </w:rPr>
        <w:t xml:space="preserve">供应商所在地疫情爆发</w:t>
      </w:r>
    </w:p>
    <w:bookmarkEnd w:id="43"/>
    <w:bookmarkEnd w:id="44"/>
    <w:bookmarkStart w:id="47" w:name="网络安全事件"/>
    <w:p>
      <w:pPr>
        <w:pStyle w:val="Heading3"/>
      </w:pPr>
      <w:r>
        <w:t xml:space="preserve">5.7 </w:t>
      </w:r>
      <w:r>
        <w:rPr>
          <w:rFonts w:hint="eastAsia"/>
        </w:rPr>
        <w:t xml:space="preserve">网络安全事件</w:t>
      </w:r>
    </w:p>
    <w:bookmarkStart w:id="45" w:name="类型"/>
    <w:p>
      <w:pPr>
        <w:pStyle w:val="Heading4"/>
      </w:pPr>
      <w:r>
        <w:t xml:space="preserve">5.7.1 </w:t>
      </w:r>
      <w:r>
        <w:rPr>
          <w:rFonts w:hint="eastAsia"/>
        </w:rPr>
        <w:t xml:space="preserve">类型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资料泄漏（客户</w:t>
      </w:r>
      <w:r>
        <w:t xml:space="preserve"> / </w:t>
      </w:r>
      <w:r>
        <w:rPr>
          <w:rFonts w:hint="eastAsia"/>
        </w:rPr>
        <w:t xml:space="preserve">供应商</w:t>
      </w:r>
      <w:r>
        <w:t xml:space="preserve"> / </w:t>
      </w:r>
      <w:r>
        <w:rPr>
          <w:rFonts w:hint="eastAsia"/>
        </w:rPr>
        <w:t xml:space="preserve">配方信息）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系统瘫痪（Lithera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/ </w:t>
      </w:r>
      <w:r>
        <w:rPr>
          <w:rFonts w:hint="eastAsia"/>
        </w:rPr>
        <w:t xml:space="preserve">微信</w:t>
      </w:r>
      <w:r>
        <w:t xml:space="preserve"> / </w:t>
      </w:r>
      <w:r>
        <w:rPr>
          <w:rFonts w:hint="eastAsia"/>
        </w:rPr>
        <w:t xml:space="preserve">邮件）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勒索软件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钓鱼邮件</w:t>
      </w:r>
    </w:p>
    <w:bookmarkEnd w:id="45"/>
    <w:bookmarkStart w:id="46" w:name="应对"/>
    <w:p>
      <w:pPr>
        <w:pStyle w:val="Heading4"/>
      </w:pPr>
      <w:r>
        <w:t xml:space="preserve">5.7.2 </w:t>
      </w:r>
      <w:r>
        <w:rPr>
          <w:rFonts w:hint="eastAsia"/>
        </w:rPr>
        <w:t xml:space="preserve">应对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立即断网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隔离受影响系统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通知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IT（Empryon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平台支援）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评估资料泄漏范围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通知受影响客户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供应商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必要时通报公安（重大资料泄漏）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系统恢复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加固</w:t>
      </w:r>
      <w:r>
        <w:br/>
      </w:r>
      <w:r>
        <w:rPr>
          <w:rStyle w:val="VerbatimChar"/>
        </w:rPr>
        <w:t xml:space="preserve">7. </w:t>
      </w:r>
      <w:r>
        <w:rPr>
          <w:rStyle w:val="VerbatimChar"/>
          <w:rFonts w:hint="eastAsia"/>
        </w:rPr>
        <w:t xml:space="preserve">事后评估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补救</w:t>
      </w:r>
    </w:p>
    <w:p>
      <w:r>
        <w:pict>
          <v:rect style="width:0;height:1.5pt" o:hralign="center" o:hrstd="t" o:hr="t"/>
        </w:pict>
      </w:r>
    </w:p>
    <w:bookmarkEnd w:id="46"/>
    <w:bookmarkEnd w:id="47"/>
    <w:bookmarkEnd w:id="48"/>
    <w:bookmarkStart w:id="53" w:name="应急装备必备清单"/>
    <w:p>
      <w:pPr>
        <w:pStyle w:val="Heading2"/>
      </w:pPr>
      <w:r>
        <w:t xml:space="preserve">6. </w:t>
      </w:r>
      <w:r>
        <w:rPr>
          <w:rFonts w:hint="eastAsia"/>
        </w:rPr>
        <w:t xml:space="preserve">应急装备（必备清单）</w:t>
      </w:r>
    </w:p>
    <w:bookmarkStart w:id="49" w:name="仓库区"/>
    <w:p>
      <w:pPr>
        <w:pStyle w:val="Heading3"/>
      </w:pPr>
      <w:r>
        <w:t xml:space="preserve">6.1 </w:t>
      </w:r>
      <w:r>
        <w:rPr>
          <w:rFonts w:hint="eastAsia"/>
        </w:rPr>
        <w:t xml:space="preserve">仓库区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紧急洗眼器（每</w:t>
      </w:r>
      <w:r>
        <w:t xml:space="preserve"> 50m 1 </w:t>
      </w:r>
      <w:r>
        <w:rPr>
          <w:rFonts w:hint="eastAsia"/>
        </w:rPr>
        <w:t xml:space="preserve">个）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紧急淋浴器（每</w:t>
      </w:r>
      <w:r>
        <w:t xml:space="preserve"> 100m 1 </w:t>
      </w:r>
      <w:r>
        <w:rPr>
          <w:rFonts w:hint="eastAsia"/>
        </w:rPr>
        <w:t xml:space="preserve">个）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灭火器（CO2</w:t>
      </w:r>
      <w:r>
        <w:t xml:space="preserve"> + </w:t>
      </w:r>
      <w:r>
        <w:rPr>
          <w:rFonts w:hint="eastAsia"/>
        </w:rPr>
        <w:t xml:space="preserve">干粉，每</w:t>
      </w:r>
      <w:r>
        <w:t xml:space="preserve"> 50m </w:t>
      </w:r>
      <w:r>
        <w:rPr>
          <w:rFonts w:hint="eastAsia"/>
        </w:rPr>
        <w:t xml:space="preserve">至少</w:t>
      </w:r>
      <w:r>
        <w:t xml:space="preserve"> 2 </w:t>
      </w:r>
      <w:r>
        <w:rPr>
          <w:rFonts w:hint="eastAsia"/>
        </w:rPr>
        <w:t xml:space="preserve">个）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应急照明（停电</w:t>
      </w:r>
      <w:r>
        <w:t xml:space="preserve"> ≥ 90 </w:t>
      </w:r>
      <w:r>
        <w:rPr>
          <w:rFonts w:hint="eastAsia"/>
        </w:rPr>
        <w:t xml:space="preserve">分钟）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应急广播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监视器（24/7</w:t>
      </w:r>
      <w:r>
        <w:t xml:space="preserve"> + </w:t>
      </w:r>
      <w:r>
        <w:rPr>
          <w:rFonts w:hint="eastAsia"/>
        </w:rPr>
        <w:t xml:space="preserve">烟雾感测）</w:t>
      </w:r>
    </w:p>
    <w:p>
      <w:pPr>
        <w:pStyle w:val="Compact"/>
        <w:numPr>
          <w:ilvl w:val="0"/>
          <w:numId w:val="1024"/>
        </w:numPr>
      </w:pPr>
      <w:r>
        <w:t xml:space="preserve">PPE </w:t>
      </w:r>
      <w:r>
        <w:rPr>
          <w:rFonts w:hint="eastAsia"/>
        </w:rPr>
        <w:t xml:space="preserve">储物柜（手套</w:t>
      </w:r>
      <w:r>
        <w:t xml:space="preserve"> / </w:t>
      </w:r>
      <w:r>
        <w:rPr>
          <w:rFonts w:hint="eastAsia"/>
        </w:rPr>
        <w:t xml:space="preserve">护目镜</w:t>
      </w:r>
      <w:r>
        <w:t xml:space="preserve"> / </w:t>
      </w:r>
      <w:r>
        <w:rPr>
          <w:rFonts w:hint="eastAsia"/>
        </w:rPr>
        <w:t xml:space="preserve">防化服</w:t>
      </w:r>
      <w:r>
        <w:t xml:space="preserve"> / </w:t>
      </w:r>
      <w:r>
        <w:rPr>
          <w:rFonts w:hint="eastAsia"/>
        </w:rPr>
        <w:t xml:space="preserve">防毒面具）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中和材料（碱用酸</w:t>
      </w:r>
      <w:r>
        <w:t xml:space="preserve"> + </w:t>
      </w:r>
      <w:r>
        <w:rPr>
          <w:rFonts w:hint="eastAsia"/>
        </w:rPr>
        <w:t xml:space="preserve">酸用碱）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吸附材料（沙</w:t>
      </w:r>
      <w:r>
        <w:t xml:space="preserve"> / </w:t>
      </w:r>
      <w:r>
        <w:rPr>
          <w:rFonts w:hint="eastAsia"/>
        </w:rPr>
        <w:t xml:space="preserve">蛭石</w:t>
      </w:r>
      <w:r>
        <w:t xml:space="preserve"> / </w:t>
      </w:r>
      <w:r>
        <w:rPr>
          <w:rFonts w:hint="eastAsia"/>
        </w:rPr>
        <w:t xml:space="preserve">专用吸附垫）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围堰（沙包</w:t>
      </w:r>
      <w:r>
        <w:t xml:space="preserve"> / </w:t>
      </w:r>
      <w:r>
        <w:rPr>
          <w:rFonts w:hint="eastAsia"/>
        </w:rPr>
        <w:t xml:space="preserve">吸油棉条）</w:t>
      </w:r>
    </w:p>
    <w:p>
      <w:pPr>
        <w:pStyle w:val="Compact"/>
        <w:numPr>
          <w:ilvl w:val="0"/>
          <w:numId w:val="1028"/>
        </w:numPr>
      </w:pPr>
      <w:r>
        <w:t xml:space="preserve">HF </w:t>
      </w:r>
      <w:r>
        <w:rPr>
          <w:rFonts w:hint="eastAsia"/>
        </w:rPr>
        <w:t xml:space="preserve">急救药盒（25%</w:t>
      </w:r>
      <w:r>
        <w:t xml:space="preserve"> </w:t>
      </w:r>
      <w:r>
        <w:rPr>
          <w:rFonts w:hint="eastAsia"/>
        </w:rPr>
        <w:t xml:space="preserve">葡萄糖酸钙凝胶</w:t>
      </w:r>
      <w:r>
        <w:t xml:space="preserve"> + </w:t>
      </w:r>
      <w:r>
        <w:rPr>
          <w:rFonts w:hint="eastAsia"/>
        </w:rPr>
        <w:t xml:space="preserve">SDS）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急救箱（绷带</w:t>
      </w:r>
      <w:r>
        <w:t xml:space="preserve"> / </w:t>
      </w:r>
      <w:r>
        <w:rPr>
          <w:rFonts w:hint="eastAsia"/>
        </w:rPr>
        <w:t xml:space="preserve">优碘</w:t>
      </w:r>
      <w:r>
        <w:t xml:space="preserve"> / </w:t>
      </w:r>
      <w:r>
        <w:rPr>
          <w:rFonts w:hint="eastAsia"/>
        </w:rPr>
        <w:t xml:space="preserve">止血</w:t>
      </w:r>
      <w:r>
        <w:t xml:space="preserve"> / </w:t>
      </w:r>
      <w:r>
        <w:rPr>
          <w:rFonts w:hint="eastAsia"/>
        </w:rPr>
        <w:t xml:space="preserve">烫伤药）</w:t>
      </w:r>
    </w:p>
    <w:p>
      <w:pPr>
        <w:pStyle w:val="Compact"/>
        <w:numPr>
          <w:ilvl w:val="0"/>
          <w:numId w:val="1030"/>
        </w:numPr>
      </w:pPr>
      <w:r>
        <w:t xml:space="preserve">SDS </w:t>
      </w:r>
      <w:r>
        <w:rPr>
          <w:rFonts w:hint="eastAsia"/>
        </w:rPr>
        <w:t xml:space="preserve">张贴（每危化品仓位</w:t>
      </w:r>
      <w:r>
        <w:t xml:space="preserve"> + </w:t>
      </w:r>
      <w:r>
        <w:rPr>
          <w:rFonts w:hint="eastAsia"/>
        </w:rPr>
        <w:t xml:space="preserve">集中区）</w:t>
      </w:r>
    </w:p>
    <w:bookmarkEnd w:id="49"/>
    <w:bookmarkStart w:id="50" w:name="办公室"/>
    <w:p>
      <w:pPr>
        <w:pStyle w:val="Heading3"/>
      </w:pPr>
      <w:r>
        <w:t xml:space="preserve">6.2 </w:t>
      </w:r>
      <w:r>
        <w:rPr>
          <w:rFonts w:hint="eastAsia"/>
        </w:rPr>
        <w:t xml:space="preserve">办公室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灭火器（每楼层</w:t>
      </w:r>
      <w:r>
        <w:t xml:space="preserve"> ≥ 2 </w:t>
      </w:r>
      <w:r>
        <w:rPr>
          <w:rFonts w:hint="eastAsia"/>
        </w:rPr>
        <w:t xml:space="preserve">个）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应急照明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急救箱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撤离指示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紧急联络名单张贴</w:t>
      </w:r>
    </w:p>
    <w:bookmarkEnd w:id="50"/>
    <w:bookmarkStart w:id="51" w:name="运输每车"/>
    <w:p>
      <w:pPr>
        <w:pStyle w:val="Heading3"/>
      </w:pPr>
      <w:r>
        <w:t xml:space="preserve">6.3 </w:t>
      </w:r>
      <w:r>
        <w:rPr>
          <w:rFonts w:hint="eastAsia"/>
        </w:rPr>
        <w:t xml:space="preserve">运输（每车）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SDS（中文</w:t>
      </w:r>
      <w:r>
        <w:t xml:space="preserve"> + </w:t>
      </w:r>
      <w:r>
        <w:rPr>
          <w:rFonts w:hint="eastAsia"/>
        </w:rPr>
        <w:t xml:space="preserve">英文）</w:t>
      </w:r>
    </w:p>
    <w:p>
      <w:pPr>
        <w:pStyle w:val="Compact"/>
        <w:numPr>
          <w:ilvl w:val="0"/>
          <w:numId w:val="1037"/>
        </w:numPr>
      </w:pPr>
      <w:r>
        <w:t xml:space="preserve">GHS </w:t>
      </w:r>
      <w:r>
        <w:rPr>
          <w:rFonts w:hint="eastAsia"/>
        </w:rPr>
        <w:t xml:space="preserve">标签副本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应急联络卡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灭火器（车用）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PPE（手套</w:t>
      </w:r>
      <w:r>
        <w:t xml:space="preserve"> / </w:t>
      </w:r>
      <w:r>
        <w:rPr>
          <w:rFonts w:hint="eastAsia"/>
        </w:rPr>
        <w:t xml:space="preserve">护目镜</w:t>
      </w:r>
      <w:r>
        <w:t xml:space="preserve"> / </w:t>
      </w:r>
      <w:r>
        <w:rPr>
          <w:rFonts w:hint="eastAsia"/>
        </w:rPr>
        <w:t xml:space="preserve">防化服）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围堰</w:t>
      </w:r>
      <w:r>
        <w:t xml:space="preserve"> + </w:t>
      </w:r>
      <w:r>
        <w:rPr>
          <w:rFonts w:hint="eastAsia"/>
        </w:rPr>
        <w:t xml:space="preserve">吸附材料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警示三角架</w:t>
      </w:r>
      <w:r>
        <w:t xml:space="preserve"> + </w:t>
      </w:r>
      <w:r>
        <w:rPr>
          <w:rFonts w:hint="eastAsia"/>
        </w:rPr>
        <w:t xml:space="preserve">反光衣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急救箱</w:t>
      </w:r>
    </w:p>
    <w:bookmarkEnd w:id="51"/>
    <w:bookmarkStart w:id="52" w:name="派员每人"/>
    <w:p>
      <w:pPr>
        <w:pStyle w:val="Heading3"/>
      </w:pPr>
      <w:r>
        <w:t xml:space="preserve">6.4 </w:t>
      </w:r>
      <w:r>
        <w:rPr>
          <w:rFonts w:hint="eastAsia"/>
        </w:rPr>
        <w:t xml:space="preserve">派员（每人）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简易</w:t>
      </w:r>
      <w:r>
        <w:t xml:space="preserve"> </w:t>
      </w:r>
      <w:r>
        <w:rPr>
          <w:rFonts w:hint="eastAsia"/>
        </w:rPr>
        <w:t xml:space="preserve">SDS（携带品）</w:t>
      </w:r>
    </w:p>
    <w:p>
      <w:pPr>
        <w:pStyle w:val="Compact"/>
        <w:numPr>
          <w:ilvl w:val="0"/>
          <w:numId w:val="1045"/>
        </w:numPr>
      </w:pPr>
      <w:r>
        <w:t xml:space="preserve">PPE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应急联络卡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紧急联络人电话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6" w:name="应急联络名单"/>
    <w:p>
      <w:pPr>
        <w:pStyle w:val="Heading2"/>
      </w:pPr>
      <w:r>
        <w:t xml:space="preserve">7. </w:t>
      </w:r>
      <w:r>
        <w:rPr>
          <w:rFonts w:hint="eastAsia"/>
        </w:rPr>
        <w:t xml:space="preserve">应急联络名单</w:t>
      </w:r>
    </w:p>
    <w:bookmarkStart w:id="54" w:name="内部247"/>
    <w:p>
      <w:pPr>
        <w:pStyle w:val="Heading3"/>
      </w:pPr>
      <w:r>
        <w:t xml:space="preserve">7.1 </w:t>
      </w:r>
      <w:r>
        <w:rPr>
          <w:rFonts w:hint="eastAsia"/>
        </w:rPr>
        <w:t xml:space="preserve">内部（24/7）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备援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应急总指挥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_______</w:t>
            </w:r>
          </w:p>
        </w:tc>
        <w:tc>
          <w:tcPr/>
          <w:p>
            <w:pPr>
              <w:pStyle w:val="Compact"/>
            </w:pPr>
            <w:r>
              <w:t xml:space="preserve">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现场指挥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_______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资源调度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_______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蔡坤旺律师</w:t>
            </w:r>
          </w:p>
        </w:tc>
        <w:tc>
          <w:tcPr/>
          <w:p>
            <w:pPr>
              <w:pStyle w:val="Compact"/>
            </w:pPr>
            <w:r>
              <w:t xml:space="preserve">_______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Empryon </w:t>
            </w:r>
            <w:r>
              <w:rPr>
                <w:rFonts w:hint="eastAsia"/>
              </w:rPr>
              <w:t xml:space="preserve">平台支援</w:t>
            </w:r>
          </w:p>
        </w:tc>
        <w:tc>
          <w:tcPr/>
          <w:p>
            <w:pPr>
              <w:pStyle w:val="Compact"/>
            </w:pPr>
            <w:r>
              <w:t xml:space="preserve">(Empryon </w:t>
            </w:r>
            <w:r>
              <w:rPr>
                <w:rFonts w:hint="eastAsia"/>
              </w:rPr>
              <w:t xml:space="preserve">团队)</w:t>
            </w:r>
          </w:p>
        </w:tc>
        <w:tc>
          <w:tcPr/>
          <w:p>
            <w:pPr>
              <w:pStyle w:val="Compact"/>
            </w:pPr>
            <w:r>
              <w:t xml:space="preserve">_______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实际电话存于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type=emergency_contact + </w:t>
      </w:r>
      <w:r>
        <w:rPr>
          <w:rFonts w:hint="eastAsia"/>
        </w:rPr>
        <w:t xml:space="preserve">公司微信群（已置顶）+</w:t>
      </w:r>
      <w:r>
        <w:t xml:space="preserve"> </w:t>
      </w:r>
      <w:r>
        <w:rPr>
          <w:rFonts w:hint="eastAsia"/>
        </w:rPr>
        <w:t xml:space="preserve">仓储区张贴。</w:t>
      </w:r>
    </w:p>
    <w:bookmarkEnd w:id="54"/>
    <w:bookmarkStart w:id="55" w:name="外部"/>
    <w:p>
      <w:pPr>
        <w:pStyle w:val="Heading3"/>
      </w:pPr>
      <w:r>
        <w:t xml:space="preserve">7.2 </w:t>
      </w:r>
      <w:r>
        <w:rPr>
          <w:rFonts w:hint="eastAsia"/>
        </w:rPr>
        <w:t xml:space="preserve">外部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应急管理部门（地方）</w:t>
            </w:r>
          </w:p>
        </w:tc>
        <w:tc>
          <w:tcPr/>
          <w:p>
            <w:pPr>
              <w:pStyle w:val="Compact"/>
            </w:pPr>
            <w:r>
              <w:t xml:space="preserve">12350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化学品事故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公安</w:t>
            </w:r>
          </w:p>
        </w:tc>
        <w:tc>
          <w:tcPr/>
          <w:p>
            <w:pPr>
              <w:pStyle w:val="Compact"/>
            </w:pPr>
            <w:r>
              <w:t xml:space="preserve">110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治安</w:t>
            </w:r>
            <w:r>
              <w:t xml:space="preserve"> / </w:t>
            </w:r>
            <w:r>
              <w:rPr>
                <w:rFonts w:hint="eastAsia"/>
              </w:rPr>
              <w:t xml:space="preserve">抢劫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消防</w:t>
            </w:r>
          </w:p>
        </w:tc>
        <w:tc>
          <w:tcPr/>
          <w:p>
            <w:pPr>
              <w:pStyle w:val="Compact"/>
            </w:pPr>
            <w:r>
              <w:t xml:space="preserve">119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火灾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医疗急救</w:t>
            </w:r>
          </w:p>
        </w:tc>
        <w:tc>
          <w:tcPr/>
          <w:p>
            <w:pPr>
              <w:pStyle w:val="Compact"/>
            </w:pPr>
            <w:r>
              <w:t xml:space="preserve">120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人员伤亡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生态环境部门</w:t>
            </w:r>
          </w:p>
        </w:tc>
        <w:tc>
          <w:tcPr/>
          <w:p>
            <w:pPr>
              <w:pStyle w:val="Compact"/>
            </w:pPr>
            <w:r>
              <w:t xml:space="preserve">12369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环境污染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海关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(地方海关)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进出口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(地方商检)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检验异常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危险品运输公司（本公司合作）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江苏化运</w:t>
            </w:r>
            <w:r>
              <w:t xml:space="preserve"> _____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危运事故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危废处置公司</w:t>
            </w:r>
          </w:p>
        </w:tc>
        <w:tc>
          <w:tcPr/>
          <w:p>
            <w:pPr>
              <w:pStyle w:val="Compact"/>
            </w:pPr>
            <w:r>
              <w:t xml:space="preserve">_____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报废处置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5"/>
    <w:bookmarkEnd w:id="56"/>
    <w:bookmarkStart w:id="60" w:name="演练机制"/>
    <w:p>
      <w:pPr>
        <w:pStyle w:val="Heading2"/>
      </w:pPr>
      <w:r>
        <w:t xml:space="preserve">8. </w:t>
      </w:r>
      <w:r>
        <w:rPr>
          <w:rFonts w:hint="eastAsia"/>
        </w:rPr>
        <w:t xml:space="preserve">演练机制</w:t>
      </w:r>
    </w:p>
    <w:bookmarkStart w:id="57" w:name="频率"/>
    <w:p>
      <w:pPr>
        <w:pStyle w:val="Heading3"/>
      </w:pPr>
      <w:r>
        <w:t xml:space="preserve">8.1 </w:t>
      </w:r>
      <w:r>
        <w:rPr>
          <w:rFonts w:hint="eastAsia"/>
        </w:rPr>
        <w:t xml:space="preserve">频率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桌上演练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半年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实地演练（含消防）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</w:t>
            </w:r>
            <w:r>
              <w:t xml:space="preserve"> 1 </w:t>
            </w:r>
            <w:r>
              <w:rPr>
                <w:rFonts w:hint="eastAsia"/>
              </w:rPr>
              <w:t xml:space="preserve">次</w:t>
            </w:r>
          </w:p>
        </w:tc>
        <w:tc>
          <w:tcPr/>
          <w:p>
            <w:pPr>
              <w:pStyle w:val="Compact"/>
            </w:pPr>
            <w:r>
              <w:t xml:space="preserve">KC + </w:t>
            </w:r>
            <w:r>
              <w:rPr>
                <w:rFonts w:hint="eastAsia"/>
              </w:rPr>
              <w:t xml:space="preserve">消防局协办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不通知演练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</w:t>
            </w:r>
            <w:r>
              <w:t xml:space="preserve"> 1-2 </w:t>
            </w:r>
            <w:r>
              <w:rPr>
                <w:rFonts w:hint="eastAsia"/>
              </w:rPr>
              <w:t xml:space="preserve">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KC（不通知员工）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派员演练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派员前必演（首次）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</w:tbl>
    <w:bookmarkEnd w:id="57"/>
    <w:bookmarkStart w:id="58" w:name="演练情境"/>
    <w:p>
      <w:pPr>
        <w:pStyle w:val="Heading3"/>
      </w:pPr>
      <w:r>
        <w:t xml:space="preserve">8.2 </w:t>
      </w:r>
      <w:r>
        <w:rPr>
          <w:rFonts w:hint="eastAsia"/>
        </w:rPr>
        <w:t xml:space="preserve">演练情境</w:t>
      </w:r>
    </w:p>
    <w:p>
      <w:pPr>
        <w:pStyle w:val="FirstParagraph"/>
      </w:pPr>
      <w:r>
        <w:rPr>
          <w:rFonts w:hint="eastAsia"/>
        </w:rPr>
        <w:t xml:space="preserve">每年至少演练：</w:t>
      </w:r>
      <w:r>
        <w:t xml:space="preserve"> </w:t>
      </w:r>
      <w:r>
        <w:t xml:space="preserve">- </w:t>
      </w:r>
      <w:r>
        <w:rPr>
          <w:rFonts w:hint="eastAsia"/>
        </w:rPr>
        <w:t xml:space="preserve">化学品泄漏（中等规模）</w:t>
      </w:r>
      <w:r>
        <w:t xml:space="preserve"> </w:t>
      </w:r>
      <w:r>
        <w:t xml:space="preserve">- </w:t>
      </w:r>
      <w:r>
        <w:rPr>
          <w:rFonts w:hint="eastAsia"/>
        </w:rPr>
        <w:t xml:space="preserve">火灾撤离</w:t>
      </w:r>
      <w:r>
        <w:t xml:space="preserve"> </w:t>
      </w:r>
      <w:r>
        <w:t xml:space="preserve">- </w:t>
      </w:r>
      <w:r>
        <w:rPr>
          <w:rFonts w:hint="eastAsia"/>
        </w:rPr>
        <w:t xml:space="preserve">人员中毒急救</w:t>
      </w:r>
      <w:r>
        <w:t xml:space="preserve"> </w:t>
      </w:r>
      <w:r>
        <w:t xml:space="preserve">- HF </w:t>
      </w:r>
      <w:r>
        <w:rPr>
          <w:rFonts w:hint="eastAsia"/>
        </w:rPr>
        <w:t xml:space="preserve">灼伤（如涉</w:t>
      </w:r>
      <w:r>
        <w:t xml:space="preserve"> HF </w:t>
      </w:r>
      <w:r>
        <w:rPr>
          <w:rFonts w:hint="eastAsia"/>
        </w:rPr>
        <w:t xml:space="preserve">业务）</w:t>
      </w:r>
      <w:r>
        <w:t xml:space="preserve"> </w:t>
      </w:r>
      <w:r>
        <w:t xml:space="preserve">- </w:t>
      </w:r>
      <w:r>
        <w:rPr>
          <w:rFonts w:hint="eastAsia"/>
        </w:rPr>
        <w:t xml:space="preserve">网络安全事件</w:t>
      </w:r>
      <w:r>
        <w:t xml:space="preserve"> </w:t>
      </w:r>
      <w:r>
        <w:t xml:space="preserve">- </w:t>
      </w:r>
      <w:r>
        <w:rPr>
          <w:rFonts w:hint="eastAsia"/>
        </w:rPr>
        <w:t xml:space="preserve">自然灾害（依季节）</w:t>
      </w:r>
    </w:p>
    <w:bookmarkEnd w:id="58"/>
    <w:bookmarkStart w:id="59" w:name="演练评估"/>
    <w:p>
      <w:pPr>
        <w:pStyle w:val="Heading3"/>
      </w:pPr>
      <w:r>
        <w:t xml:space="preserve">8.3 </w:t>
      </w:r>
      <w:r>
        <w:rPr>
          <w:rFonts w:hint="eastAsia"/>
        </w:rPr>
        <w:t xml:space="preserve">演练评估</w:t>
      </w:r>
    </w:p>
    <w:p>
      <w:pPr>
        <w:pStyle w:val="FirstParagraph"/>
      </w:pPr>
      <w:r>
        <w:rPr>
          <w:rFonts w:hint="eastAsia"/>
        </w:rPr>
        <w:t xml:space="preserve">每次演练后做</w:t>
      </w:r>
      <w:r>
        <w:rPr>
          <w:rFonts w:hint="eastAsia"/>
          <w:b/>
          <w:bCs/>
        </w:rPr>
        <w:t xml:space="preserve">后置评估（After-Action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Review）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时间响应</w:t>
      </w:r>
      <w:r>
        <w:t xml:space="preserve"> </w:t>
      </w:r>
      <w:r>
        <w:t xml:space="preserve">- </w:t>
      </w:r>
      <w:r>
        <w:rPr>
          <w:rFonts w:hint="eastAsia"/>
        </w:rPr>
        <w:t xml:space="preserve">决策准确性</w:t>
      </w:r>
      <w:r>
        <w:t xml:space="preserve"> </w:t>
      </w:r>
      <w:r>
        <w:t xml:space="preserve">- </w:t>
      </w:r>
      <w:r>
        <w:rPr>
          <w:rFonts w:hint="eastAsia"/>
        </w:rPr>
        <w:t xml:space="preserve">协调流畅度</w:t>
      </w:r>
      <w:r>
        <w:t xml:space="preserve"> </w:t>
      </w:r>
      <w:r>
        <w:t xml:space="preserve">- </w:t>
      </w:r>
      <w:r>
        <w:rPr>
          <w:rFonts w:hint="eastAsia"/>
        </w:rPr>
        <w:t xml:space="preserve">装备可用性</w:t>
      </w:r>
      <w:r>
        <w:t xml:space="preserve"> </w:t>
      </w:r>
      <w:r>
        <w:t xml:space="preserve">- </w:t>
      </w:r>
      <w:r>
        <w:rPr>
          <w:rFonts w:hint="eastAsia"/>
        </w:rPr>
        <w:t xml:space="preserve">员工反应</w:t>
      </w:r>
      <w:r>
        <w:t xml:space="preserve"> </w:t>
      </w:r>
      <w:r>
        <w:t xml:space="preserve">- </w:t>
      </w:r>
      <w:r>
        <w:rPr>
          <w:rFonts w:hint="eastAsia"/>
        </w:rPr>
        <w:t xml:space="preserve">改进建议</w:t>
      </w:r>
    </w:p>
    <w:p>
      <w:pPr>
        <w:pStyle w:val="BodyText"/>
      </w:pPr>
      <w:r>
        <w:t xml:space="preserve">→ </w:t>
      </w:r>
      <w:r>
        <w:rPr>
          <w:rFonts w:hint="eastAsia"/>
        </w:rPr>
        <w:t xml:space="preserve">记录于</w:t>
      </w:r>
      <w:r>
        <w:t xml:space="preserve"> QEF-28-04 </w:t>
      </w:r>
      <w:r>
        <w:rPr>
          <w:rFonts w:hint="eastAsia"/>
        </w:rPr>
        <w:t xml:space="preserve">演练记录</w:t>
      </w:r>
      <w:r>
        <w:t xml:space="preserve"> + </w:t>
      </w:r>
      <w:r>
        <w:rPr>
          <w:rFonts w:hint="eastAsia"/>
        </w:rPr>
        <w:t xml:space="preserve">触发改进措施。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3" w:name="事件后处置依-hcm-02-09-sop-08"/>
    <w:p>
      <w:pPr>
        <w:pStyle w:val="Heading2"/>
      </w:pPr>
      <w:r>
        <w:t xml:space="preserve">9. </w:t>
      </w:r>
      <w:r>
        <w:rPr>
          <w:rFonts w:hint="eastAsia"/>
        </w:rPr>
        <w:t xml:space="preserve">事件后处置（依</w:t>
      </w:r>
      <w:r>
        <w:t xml:space="preserve"> HCM-02-09 + </w:t>
      </w:r>
      <w:r>
        <w:rPr>
          <w:rFonts w:hint="eastAsia"/>
        </w:rPr>
        <w:t xml:space="preserve">SOP-08）</w:t>
      </w:r>
    </w:p>
    <w:bookmarkStart w:id="61" w:name="处置流程"/>
    <w:p>
      <w:pPr>
        <w:pStyle w:val="Heading3"/>
      </w:pPr>
      <w:r>
        <w:t xml:space="preserve">9.1 </w:t>
      </w:r>
      <w:r>
        <w:rPr>
          <w:rFonts w:hint="eastAsia"/>
        </w:rPr>
        <w:t xml:space="preserve">处置流程</w:t>
      </w:r>
    </w:p>
    <w:p>
      <w:pPr>
        <w:pStyle w:val="SourceCode"/>
      </w:pPr>
      <w:r>
        <w:rPr>
          <w:rStyle w:val="VerbatimChar"/>
          <w:rFonts w:hint="eastAsia"/>
        </w:rPr>
        <w:t xml:space="preserve">[事件已控制]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立即隔离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救护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24h </w:t>
      </w:r>
      <w:r>
        <w:rPr>
          <w:rStyle w:val="VerbatimChar"/>
          <w:rFonts w:hint="eastAsia"/>
        </w:rPr>
        <w:t xml:space="preserve">内通报</w:t>
      </w:r>
      <w:r>
        <w:rPr>
          <w:rStyle w:val="VerbatimChar"/>
        </w:rPr>
        <w:t xml:space="preserve"> KC + </w:t>
      </w:r>
      <w:r>
        <w:rPr>
          <w:rStyle w:val="VerbatimChar"/>
          <w:rFonts w:hint="eastAsia"/>
        </w:rPr>
        <w:t xml:space="preserve">政府机关（如适用）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触发</w:t>
      </w:r>
      <w:r>
        <w:rPr>
          <w:rStyle w:val="VerbatimChar"/>
        </w:rPr>
        <w:t xml:space="preserve"> HCM-02-09 </w:t>
      </w:r>
      <w:r>
        <w:rPr>
          <w:rStyle w:val="VerbatimChar"/>
          <w:rFonts w:hint="eastAsia"/>
        </w:rPr>
        <w:t xml:space="preserve">事故报告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1h </w:t>
      </w:r>
      <w:r>
        <w:rPr>
          <w:rStyle w:val="VerbatimChar"/>
          <w:rFonts w:hint="eastAsia"/>
        </w:rPr>
        <w:t xml:space="preserve">应急局电话上报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24h </w:t>
      </w:r>
      <w:r>
        <w:rPr>
          <w:rStyle w:val="VerbatimChar"/>
          <w:rFonts w:hint="eastAsia"/>
        </w:rPr>
        <w:t xml:space="preserve">应急局书面上报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8 </w:t>
      </w:r>
      <w:r>
        <w:rPr>
          <w:rStyle w:val="VerbatimChar"/>
          <w:rFonts w:hint="eastAsia"/>
        </w:rPr>
        <w:t xml:space="preserve">项调查（人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物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环境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流程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培训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沟通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法规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改进）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触发</w:t>
      </w:r>
      <w:r>
        <w:rPr>
          <w:rStyle w:val="VerbatimChar"/>
        </w:rPr>
        <w:t xml:space="preserve"> SOP-08 §3-4 CAR / CAPA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保险理赔（如有保单）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法律风险评估（蔡坤旺律师）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事件后总结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改善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纳入下次管理评审输入</w:t>
      </w:r>
    </w:p>
    <w:bookmarkEnd w:id="61"/>
    <w:bookmarkStart w:id="62" w:name="不放过原则中国传统安全文化"/>
    <w:p>
      <w:pPr>
        <w:pStyle w:val="Heading3"/>
      </w:pPr>
      <w:r>
        <w:t xml:space="preserve">9.2 4 </w:t>
      </w:r>
      <w:r>
        <w:rPr>
          <w:rFonts w:hint="eastAsia"/>
        </w:rPr>
        <w:t xml:space="preserve">不放过原则（中国传统安全文化）</w:t>
      </w:r>
    </w:p>
    <w:p>
      <w:pPr>
        <w:pStyle w:val="FirstParagraph"/>
      </w:pPr>
      <w:r>
        <w:rPr>
          <w:rFonts w:hint="eastAsia"/>
        </w:rPr>
        <w:t xml:space="preserve">事故发生后必须做到「4</w:t>
      </w:r>
      <w:r>
        <w:t xml:space="preserve"> </w:t>
      </w:r>
      <w:r>
        <w:rPr>
          <w:rFonts w:hint="eastAsia"/>
        </w:rPr>
        <w:t xml:space="preserve">不放过」：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事故原因未查清不放过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事故责任者未受处理不放过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事故责任者和广大群众未受教育不放过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事故防范措施未落实不放过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65" w:name="风险登录表与-sop-04-6.1.2-对齐"/>
    <w:p>
      <w:pPr>
        <w:pStyle w:val="Heading2"/>
      </w:pPr>
      <w:r>
        <w:t xml:space="preserve">10. </w:t>
      </w:r>
      <w:r>
        <w:rPr>
          <w:rFonts w:hint="eastAsia"/>
        </w:rPr>
        <w:t xml:space="preserve">风险登录表（与</w:t>
      </w:r>
      <w:r>
        <w:t xml:space="preserve"> SOP-04 §6.1.2 </w:t>
      </w:r>
      <w:r>
        <w:rPr>
          <w:rFonts w:hint="eastAsia"/>
        </w:rPr>
        <w:t xml:space="preserve">对齐）</w:t>
      </w:r>
    </w:p>
    <w:bookmarkStart w:id="64" w:name="主要风险节录"/>
    <w:p>
      <w:pPr>
        <w:pStyle w:val="Heading3"/>
      </w:pPr>
      <w:r>
        <w:t xml:space="preserve">10.1 </w:t>
      </w:r>
      <w:r>
        <w:rPr>
          <w:rFonts w:hint="eastAsia"/>
        </w:rPr>
        <w:t xml:space="preserve">主要风险（节录）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t xml:space="preserve"> SOP-04 §6.1.2 </w:t>
      </w:r>
      <w:r>
        <w:rPr>
          <w:rFonts w:hint="eastAsia"/>
        </w:rPr>
        <w:t xml:space="preserve">风险登录</w:t>
      </w:r>
      <w:r>
        <w:t xml:space="preserve"> </w:t>
      </w:r>
      <w:r>
        <w:rPr>
          <w:rFonts w:hint="eastAsia"/>
        </w:rPr>
        <w:t xml:space="preserve">R1-R15。本程序专注「应急触发」类风险：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触发应急</w:t>
            </w:r>
          </w:p>
        </w:tc>
      </w:tr>
      <w:tr>
        <w:tc>
          <w:tcPr/>
          <w:p>
            <w:pPr>
              <w:pStyle w:val="Compact"/>
            </w:pPr>
            <w:r>
              <w:t xml:space="preserve">R1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危化品经营许可证未取得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监管检查时启动配合</w:t>
            </w:r>
          </w:p>
        </w:tc>
      </w:tr>
      <w:tr>
        <w:tc>
          <w:tcPr/>
          <w:p>
            <w:pPr>
              <w:pStyle w:val="Compact"/>
            </w:pPr>
            <w:r>
              <w:t xml:space="preserve">R7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化学品仓储事故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t xml:space="preserve">§5.1 + §5.2 + §5.3</w:t>
            </w:r>
          </w:p>
        </w:tc>
      </w:tr>
      <w:tr>
        <w:tc>
          <w:tcPr/>
          <w:p>
            <w:pPr>
              <w:pStyle w:val="Compact"/>
            </w:pPr>
            <w:r>
              <w:t xml:space="preserve">R8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化学品运输事故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t xml:space="preserve">§5.4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R12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化学品泄漏污染地下水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高</w:t>
            </w:r>
          </w:p>
        </w:tc>
        <w:tc>
          <w:tcPr/>
          <w:p>
            <w:pPr>
              <w:pStyle w:val="Compact"/>
            </w:pPr>
            <w:r>
              <w:t xml:space="preserve">§5.1 + </w:t>
            </w:r>
            <w:r>
              <w:rPr>
                <w:rFonts w:hint="eastAsia"/>
              </w:rPr>
              <w:t xml:space="preserve">环境处置</w:t>
            </w:r>
          </w:p>
        </w:tc>
      </w:tr>
      <w:tr>
        <w:tc>
          <w:tcPr/>
          <w:p>
            <w:pPr>
              <w:pStyle w:val="Compact"/>
            </w:pPr>
            <w:r>
              <w:t xml:space="preserve">R14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平台资料外泄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中</w:t>
            </w:r>
          </w:p>
        </w:tc>
        <w:tc>
          <w:tcPr/>
          <w:p>
            <w:pPr>
              <w:pStyle w:val="Compact"/>
            </w:pPr>
            <w:r>
              <w:t xml:space="preserve">§5.7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4"/>
    <w:bookmarkEnd w:id="65"/>
    <w:bookmarkStart w:id="66" w:name="法规上报依-hcm-02-09"/>
    <w:p>
      <w:pPr>
        <w:pStyle w:val="Heading2"/>
      </w:pPr>
      <w:r>
        <w:t xml:space="preserve">11. </w:t>
      </w:r>
      <w:r>
        <w:rPr>
          <w:rFonts w:hint="eastAsia"/>
        </w:rPr>
        <w:t xml:space="preserve">法规上报（依</w:t>
      </w:r>
      <w:r>
        <w:t xml:space="preserve"> </w:t>
      </w:r>
      <w:r>
        <w:rPr>
          <w:rFonts w:hint="eastAsia"/>
        </w:rPr>
        <w:t xml:space="preserve">HCM-02-09）</w:t>
      </w:r>
    </w:p>
    <w:p>
      <w:pPr>
        <w:pStyle w:val="FirstParagraph"/>
      </w:pPr>
      <w:r>
        <w:rPr>
          <w:rFonts w:hint="eastAsia"/>
        </w:rPr>
        <w:t xml:space="preserve">详见</w:t>
      </w:r>
      <w:r>
        <w:t xml:space="preserve"> SOP-08 §9。</w:t>
      </w:r>
    </w:p>
    <w:p>
      <w:r>
        <w:pict>
          <v:rect style="width:0;height:1.5pt" o:hralign="center" o:hrstd="t" o:hr="t"/>
        </w:pict>
      </w:r>
    </w:p>
    <w:bookmarkEnd w:id="66"/>
    <w:bookmarkStart w:id="67" w:name="kpi"/>
    <w:p>
      <w:pPr>
        <w:pStyle w:val="Heading2"/>
      </w:pPr>
      <w:r>
        <w:t xml:space="preserve">12.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应急响应时间（启动</w:t>
            </w:r>
            <w:r>
              <w:t xml:space="preserve"> → </w:t>
            </w:r>
            <w:r>
              <w:rPr>
                <w:rFonts w:hint="eastAsia"/>
              </w:rPr>
              <w:t xml:space="preserve">现场就位）</w:t>
            </w:r>
          </w:p>
        </w:tc>
        <w:tc>
          <w:tcPr/>
          <w:p>
            <w:pPr>
              <w:pStyle w:val="Compact"/>
            </w:pPr>
            <w:r>
              <w:t xml:space="preserve">&lt; 30 </w:t>
            </w:r>
            <w:r>
              <w:rPr>
                <w:rFonts w:hint="eastAsia"/>
              </w:rPr>
              <w:t xml:space="preserve">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每事件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应急演练完成率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事故率</w:t>
            </w:r>
          </w:p>
        </w:tc>
        <w:tc>
          <w:tcPr/>
          <w:p>
            <w:pPr>
              <w:pStyle w:val="Compact"/>
            </w:pPr>
            <w:r>
              <w:t xml:space="preserve">0 </w:t>
            </w:r>
            <w:r>
              <w:rPr>
                <w:rFonts w:hint="eastAsia"/>
              </w:rPr>
              <w:t xml:space="preserve">起</w:t>
            </w:r>
            <w:r>
              <w:t xml:space="preserve"> / </w:t>
            </w:r>
            <w:r>
              <w:rPr>
                <w:rFonts w:hint="eastAsia"/>
              </w:rPr>
              <w:t xml:space="preserve">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应急装备完整率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月度检查</w:t>
            </w:r>
          </w:p>
        </w:tc>
      </w:tr>
      <w:tr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急救药盒有效期</w:t>
            </w:r>
          </w:p>
        </w:tc>
        <w:tc>
          <w:tcPr/>
          <w:p>
            <w:pPr>
              <w:pStyle w:val="Compact"/>
            </w:pPr>
            <w:r>
              <w:t xml:space="preserve">100% </w:t>
            </w:r>
            <w:r>
              <w:rPr>
                <w:rFonts w:hint="eastAsia"/>
              </w:rPr>
              <w:t xml:space="preserve">有效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月度检查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7"/>
    <w:bookmarkStart w:id="68" w:name="法规依据"/>
    <w:p>
      <w:pPr>
        <w:pStyle w:val="Heading2"/>
      </w:pPr>
      <w:r>
        <w:t xml:space="preserve">13.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《突发事件应对法》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《危险化学品安全管理条例》（591</w:t>
      </w:r>
      <w:r>
        <w:t xml:space="preserve">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《安全生产法》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《职业病防治法》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《环境保护法》</w:t>
      </w:r>
    </w:p>
    <w:p>
      <w:pPr>
        <w:pStyle w:val="Compact"/>
        <w:numPr>
          <w:ilvl w:val="0"/>
          <w:numId w:val="1048"/>
        </w:numPr>
      </w:pPr>
      <w:r>
        <w:t xml:space="preserve">ISO 9001:2015 §6.1</w:t>
      </w:r>
    </w:p>
    <w:p>
      <w:pPr>
        <w:pStyle w:val="Compact"/>
        <w:numPr>
          <w:ilvl w:val="0"/>
          <w:numId w:val="1048"/>
        </w:numPr>
      </w:pPr>
      <w:r>
        <w:t xml:space="preserve">ISO 14001:2015 §6.1 / §8.2</w:t>
      </w:r>
    </w:p>
    <w:p>
      <w:r>
        <w:pict>
          <v:rect style="width:0;height:1.5pt" o:hralign="center" o:hrstd="t" o:hr="t"/>
        </w:pict>
      </w:r>
    </w:p>
    <w:bookmarkEnd w:id="68"/>
    <w:bookmarkStart w:id="69" w:name="表单与记录"/>
    <w:p>
      <w:pPr>
        <w:pStyle w:val="Heading2"/>
      </w:pPr>
      <w:r>
        <w:t xml:space="preserve">14. </w:t>
      </w:r>
      <w:r>
        <w:rPr>
          <w:rFonts w:hint="eastAsia"/>
        </w:rPr>
        <w:t xml:space="preserve">表单与记录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QEF-28-01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化学品泄漏应急预案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QEF-28-02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火灾应急预案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QEF-28-03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运输事故应急预案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QEF-28-04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演练记录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QEF-28-05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应急联络名单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持续更新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QEF-28-06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应急装备月度检查表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仓管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QEF-28-07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事故报告（衔接</w:t>
            </w:r>
            <w:r>
              <w:t xml:space="preserve"> </w:t>
            </w:r>
            <w:r>
              <w:rPr>
                <w:rFonts w:hint="eastAsia"/>
              </w:rPr>
              <w:t xml:space="preserve">HCM-02-09）</w:t>
            </w:r>
          </w:p>
        </w:tc>
        <w:tc>
          <w:tcPr/>
          <w:p>
            <w:pPr>
              <w:pStyle w:val="Compact"/>
            </w:pPr>
            <w:r>
              <w:t xml:space="preserve">KC +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QEF-28-08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后置评估报告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9"/>
    <w:bookmarkStart w:id="70" w:name="与其他-sop-之关联"/>
    <w:p>
      <w:pPr>
        <w:pStyle w:val="Heading2"/>
      </w:pPr>
      <w:r>
        <w:t xml:space="preserve">15.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 §6.1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风险登录依据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不合格品</w:t>
            </w:r>
            <w:r>
              <w:t xml:space="preserve"> + CAPA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事件后衔接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SOP-12 </w:t>
            </w:r>
            <w:r>
              <w:rPr>
                <w:rFonts w:hint="eastAsia"/>
              </w:rPr>
              <w:t xml:space="preserve">仓储管理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仓储应急装备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HCM-04-* </w:t>
            </w:r>
            <w:r>
              <w:rPr>
                <w:rFonts w:hint="eastAsia"/>
              </w:rPr>
              <w:t xml:space="preserve">应急预案五件套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双线并行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HCM-02-09 </w:t>
            </w:r>
            <w:r>
              <w:rPr>
                <w:rFonts w:hint="eastAsia"/>
              </w:rPr>
              <w:t xml:space="preserve">事故报告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法规上报衔接</w:t>
            </w:r>
          </w:p>
        </w:tc>
      </w:tr>
      <w:tr>
        <w:tc>
          <w:tcPr/>
          <w:p>
            <w:pPr>
              <w:pStyle w:val="Compact"/>
            </w:pPr>
            <w:r>
              <w:t xml:space="preserve">HCM-02-10 PPE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应急装备一部分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0"/>
    <w:bookmarkStart w:id="71" w:name="培训要求"/>
    <w:p>
      <w:pPr>
        <w:pStyle w:val="Heading2"/>
      </w:pPr>
      <w:r>
        <w:t xml:space="preserve">16. </w:t>
      </w:r>
      <w:r>
        <w:rPr>
          <w:rFonts w:hint="eastAsia"/>
        </w:rPr>
        <w:t xml:space="preserve">培训要求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本程序通读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各情境处置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使用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急救（含</w:t>
            </w:r>
            <w:r>
              <w:t xml:space="preserve"> </w:t>
            </w:r>
            <w:r>
              <w:rPr>
                <w:rFonts w:hint="eastAsia"/>
              </w:rPr>
              <w:t xml:space="preserve">HF）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</w:t>
            </w:r>
            <w:r>
              <w:t xml:space="preserve"> + </w:t>
            </w:r>
            <w:r>
              <w:rPr>
                <w:rFonts w:hint="eastAsia"/>
              </w:rPr>
              <w:t xml:space="preserve">派员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演练实操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全员必修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每年复训：8h</w:t>
      </w:r>
      <w:r>
        <w:t xml:space="preserve"> + </w:t>
      </w:r>
      <w:r>
        <w:rPr>
          <w:rFonts w:hint="eastAsia"/>
        </w:rPr>
        <w:t xml:space="preserve">半年</w:t>
      </w:r>
      <w:r>
        <w:t xml:space="preserve"> 1 </w:t>
      </w:r>
      <w:r>
        <w:rPr>
          <w:rFonts w:hint="eastAsia"/>
        </w:rPr>
        <w:t xml:space="preserve">次桌上演练</w:t>
      </w:r>
      <w:r>
        <w:t xml:space="preserve"> + </w:t>
      </w:r>
      <w:r>
        <w:rPr>
          <w:rFonts w:hint="eastAsia"/>
        </w:rPr>
        <w:t xml:space="preserve">年度实地演练。</w:t>
      </w:r>
    </w:p>
    <w:p>
      <w:r>
        <w:pict>
          <v:rect style="width:0;height:1.5pt" o:hralign="center" o:hrstd="t" o:hr="t"/>
        </w:pict>
      </w:r>
    </w:p>
    <w:bookmarkEnd w:id="71"/>
    <w:bookmarkStart w:id="72" w:name="文件审批"/>
    <w:p>
      <w:pPr>
        <w:pStyle w:val="Heading2"/>
      </w:pPr>
      <w:r>
        <w:t xml:space="preserve">17. </w:t>
      </w:r>
      <w:r>
        <w:rPr>
          <w:rFonts w:hint="eastAsia"/>
        </w:rPr>
        <w:t xml:space="preserve">文件审批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</w:t>
            </w:r>
          </w:p>
        </w:tc>
        <w:tc>
          <w:tcPr/>
          <w:p>
            <w:pPr>
              <w:pStyle w:val="Compact"/>
            </w:pPr>
            <w:r>
              <w:t xml:space="preserve">Miku + Robert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LITHERA-SOP-28-V2-20260429 · v2 · </w:t>
      </w:r>
      <w:r>
        <w:rPr>
          <w:rFonts w:hint="eastAsia"/>
        </w:rPr>
        <w:t xml:space="preserve">共</w:t>
      </w:r>
      <w:r>
        <w:t xml:space="preserve"> 13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保存：永久</w:t>
      </w:r>
    </w:p>
    <w:bookmarkEnd w:id="72"/>
    <w:bookmarkEnd w:id="7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2"/>
  </w:num>
  <w:num w:numId="104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2026-04-29T14:44:56Z</dcterms:created>
  <dcterms:modified xsi:type="dcterms:W3CDTF">2026-04-29T14:44:56Z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