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光蚀纪-sop-12-仓储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SOP-12 · </w:t>
      </w:r>
      <w:r>
        <w:rPr>
          <w:rFonts w:hint="eastAsia"/>
        </w:rPr>
        <w:t xml:space="preserve">仓储管理程序</w:t>
      </w:r>
      <w:r>
        <w:t xml:space="preserve"> v2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752"/>
        <w:gridCol w:w="316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LITHERA-SOP-12-V2-20260429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v2（首版正式可外审版）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业务部</w:t>
            </w:r>
            <w:r>
              <w:t xml:space="preserve"> + </w:t>
            </w:r>
            <w:r>
              <w:rPr>
                <w:rFonts w:hint="eastAsia"/>
              </w:rPr>
              <w:t xml:space="preserve">品质技术部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制定日期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盛转红（仓储管理员）+</w:t>
            </w:r>
            <w:r>
              <w:t xml:space="preserve"> </w:t>
            </w:r>
            <w:r>
              <w:rPr>
                <w:rFonts w:hint="eastAsia"/>
              </w:rPr>
              <w:t xml:space="preserve">Robert（品质监督）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 </w:t>
            </w:r>
            <w:r>
              <w:rPr>
                <w:rFonts w:hint="eastAsia"/>
              </w:rPr>
              <w:t xml:space="preserve">条款</w:t>
            </w:r>
          </w:p>
        </w:tc>
        <w:tc>
          <w:tcPr/>
          <w:p>
            <w:pPr>
              <w:pStyle w:val="Compact"/>
            </w:pPr>
            <w:r>
              <w:t xml:space="preserve">§8.5.4 </w:t>
            </w:r>
            <w:r>
              <w:rPr>
                <w:rFonts w:hint="eastAsia"/>
              </w:rPr>
              <w:t xml:space="preserve">防护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 </w:t>
            </w:r>
            <w:r>
              <w:rPr>
                <w:rFonts w:hint="eastAsia"/>
              </w:rPr>
              <w:t xml:space="preserve">条款</w:t>
            </w:r>
          </w:p>
        </w:tc>
        <w:tc>
          <w:tcPr/>
          <w:p>
            <w:pPr>
              <w:pStyle w:val="Compact"/>
            </w:pPr>
            <w:r>
              <w:t xml:space="preserve">§8.1 </w:t>
            </w:r>
            <w:r>
              <w:rPr>
                <w:rFonts w:hint="eastAsia"/>
              </w:rPr>
              <w:t xml:space="preserve">运行控制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HCM </w:t>
            </w:r>
            <w:r>
              <w:rPr>
                <w:rFonts w:hint="eastAsia"/>
              </w:rPr>
              <w:t xml:space="preserve">制度</w:t>
            </w:r>
          </w:p>
        </w:tc>
        <w:tc>
          <w:tcPr/>
          <w:p>
            <w:pPr>
              <w:pStyle w:val="Compact"/>
            </w:pPr>
            <w:r>
              <w:t xml:space="preserve">HCM-02-04 §3.2 </w:t>
            </w:r>
            <w:r>
              <w:rPr>
                <w:rFonts w:hint="eastAsia"/>
              </w:rPr>
              <w:t xml:space="preserve">储存环节</w:t>
            </w:r>
            <w:r>
              <w:t xml:space="preserve"> / HCM-02-05 </w:t>
            </w:r>
            <w:r>
              <w:rPr>
                <w:rFonts w:hint="eastAsia"/>
              </w:rPr>
              <w:t xml:space="preserve">设施设备</w:t>
            </w:r>
            <w:r>
              <w:t xml:space="preserve"> / HCM-02-07 </w:t>
            </w:r>
            <w:r>
              <w:rPr>
                <w:rFonts w:hint="eastAsia"/>
              </w:rPr>
              <w:t xml:space="preserve">安全检查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QEP-17-A </w:t>
            </w:r>
            <w:r>
              <w:rPr>
                <w:rFonts w:hint="eastAsia"/>
              </w:rPr>
              <w:t xml:space="preserve">仓储管理程序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法规依据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《危险化学品安全管理条例》（591）/</w:t>
            </w:r>
            <w:r>
              <w:t xml:space="preserve"> GB 50016 </w:t>
            </w:r>
            <w:r>
              <w:rPr>
                <w:rFonts w:hint="eastAsia"/>
              </w:rPr>
              <w:t xml:space="preserve">建筑设计防火规范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适用业务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全公司仓储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文件审批</w:t>
            </w:r>
          </w:p>
        </w:tc>
        <w:tc>
          <w:tcPr/>
          <w:p>
            <w:pPr>
              <w:pStyle w:val="Compact"/>
            </w:pPr>
            <w:r>
              <w:t xml:space="preserve">KC + Robert + Charles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：扩充至危化品分库</w:t>
            </w:r>
            <w:r>
              <w:t xml:space="preserve"> / </w:t>
            </w:r>
            <w:r>
              <w:rPr>
                <w:rFonts w:hint="eastAsia"/>
              </w:rPr>
              <w:t xml:space="preserve">双锁双人</w:t>
            </w:r>
            <w:r>
              <w:t xml:space="preserve"> / 591 </w:t>
            </w:r>
            <w:r>
              <w:rPr>
                <w:rFonts w:hint="eastAsia"/>
              </w:rPr>
              <w:t xml:space="preserve">号令合规</w:t>
            </w:r>
            <w:r>
              <w:t xml:space="preserve"> / </w:t>
            </w:r>
            <w:r>
              <w:rPr>
                <w:rFonts w:hint="eastAsia"/>
              </w:rPr>
              <w:t xml:space="preserve">盘点</w:t>
            </w:r>
            <w:r>
              <w:t xml:space="preserve"> / </w:t>
            </w:r>
            <w:r>
              <w:rPr>
                <w:rFonts w:hint="eastAsia"/>
              </w:rPr>
              <w:t xml:space="preserve">报废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化学品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一般物料</w:t>
      </w:r>
      <w:r>
        <w:rPr>
          <w:rFonts w:hint="eastAsia"/>
        </w:rPr>
        <w:t xml:space="preserve">之入库、储存、出库、盘点、报废之全流程，确保：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品质保证</w:t>
      </w:r>
      <w:r>
        <w:rPr>
          <w:rFonts w:hint="eastAsia"/>
        </w:rPr>
        <w:t xml:space="preserve">：储存条件不影响化学品稳定性</w:t>
      </w:r>
      <w:r>
        <w:t xml:space="preserve"> / </w:t>
      </w:r>
      <w:r>
        <w:rPr>
          <w:rFonts w:hint="eastAsia"/>
        </w:rPr>
        <w:t xml:space="preserve">纯度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安全合规</w:t>
      </w:r>
      <w:r>
        <w:rPr>
          <w:rFonts w:hint="eastAsia"/>
        </w:rPr>
        <w:t xml:space="preserve">：依《危险化学品安全管理条例》(591</w:t>
      </w:r>
      <w:r>
        <w:t xml:space="preserve"> </w:t>
      </w:r>
      <w:r>
        <w:rPr>
          <w:rFonts w:hint="eastAsia"/>
        </w:rPr>
        <w:t xml:space="preserve">号)</w:t>
      </w:r>
      <w:r>
        <w:t xml:space="preserve"> </w:t>
      </w:r>
      <w:r>
        <w:rPr>
          <w:rFonts w:hint="eastAsia"/>
        </w:rPr>
        <w:t xml:space="preserve">双锁双人</w:t>
      </w:r>
      <w:r>
        <w:t xml:space="preserve"> + </w:t>
      </w:r>
      <w:r>
        <w:rPr>
          <w:rFonts w:hint="eastAsia"/>
        </w:rPr>
        <w:t xml:space="preserve">分类分库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法规合规</w:t>
      </w:r>
      <w:r>
        <w:rPr>
          <w:rFonts w:hint="eastAsia"/>
        </w:rPr>
        <w:t xml:space="preserve">：GB</w:t>
      </w:r>
      <w:r>
        <w:t xml:space="preserve"> 50016 </w:t>
      </w:r>
      <w:r>
        <w:rPr>
          <w:rFonts w:hint="eastAsia"/>
        </w:rPr>
        <w:t xml:space="preserve">建筑设计防火规范</w:t>
      </w:r>
      <w:r>
        <w:t xml:space="preserve"> + GB 15603 </w:t>
      </w:r>
      <w:r>
        <w:rPr>
          <w:rFonts w:hint="eastAsia"/>
        </w:rPr>
        <w:t xml:space="preserve">化学品仓储防火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追溯完整</w:t>
      </w:r>
      <w:r>
        <w:rPr>
          <w:rFonts w:hint="eastAsia"/>
        </w:rPr>
        <w:t xml:space="preserve">：批号</w:t>
      </w:r>
      <w:r>
        <w:t xml:space="preserve"> + </w:t>
      </w:r>
      <w:r>
        <w:rPr>
          <w:rFonts w:hint="eastAsia"/>
        </w:rPr>
        <w:t xml:space="preserve">库位</w:t>
      </w:r>
      <w:r>
        <w:t xml:space="preserve"> + FIFO </w:t>
      </w:r>
      <w:r>
        <w:rPr>
          <w:rFonts w:hint="eastAsia"/>
        </w:rPr>
        <w:t xml:space="preserve">全程追溯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环境保护</w:t>
      </w:r>
      <w:r>
        <w:rPr>
          <w:rFonts w:hint="eastAsia"/>
        </w:rPr>
        <w:t xml:space="preserve">：二次围阻防漏</w:t>
      </w:r>
      <w:r>
        <w:t xml:space="preserve"> + </w:t>
      </w:r>
      <w:r>
        <w:rPr>
          <w:rFonts w:hint="eastAsia"/>
        </w:rPr>
        <w:t xml:space="preserve">危废合规处置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应急可用</w:t>
      </w:r>
      <w:r>
        <w:rPr>
          <w:rFonts w:hint="eastAsia"/>
        </w:rPr>
        <w:t xml:space="preserve">：洗眼器</w:t>
      </w:r>
      <w:r>
        <w:t xml:space="preserve"> / </w:t>
      </w:r>
      <w:r>
        <w:rPr>
          <w:rFonts w:hint="eastAsia"/>
        </w:rPr>
        <w:t xml:space="preserve">淋浴器</w:t>
      </w:r>
      <w:r>
        <w:t xml:space="preserve"> / SDS </w:t>
      </w:r>
      <w:r>
        <w:rPr>
          <w:rFonts w:hint="eastAsia"/>
        </w:rPr>
        <w:t xml:space="preserve">全场域配置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涵盖：自有</w:t>
      </w:r>
      <w:r>
        <w:t xml:space="preserve"> / </w:t>
      </w:r>
      <w:r>
        <w:rPr>
          <w:rFonts w:hint="eastAsia"/>
        </w:rPr>
        <w:t xml:space="preserve">借用</w:t>
      </w:r>
      <w:r>
        <w:t xml:space="preserve"> / </w:t>
      </w:r>
      <w:r>
        <w:rPr>
          <w:rFonts w:hint="eastAsia"/>
        </w:rPr>
        <w:t xml:space="preserve">委托之全部仓储设施，含非危化品仓</w:t>
      </w:r>
      <w:r>
        <w:t xml:space="preserve"> + </w:t>
      </w:r>
      <w:r>
        <w:rPr>
          <w:rFonts w:hint="eastAsia"/>
        </w:rPr>
        <w:t xml:space="preserve">危化品仓（A</w:t>
      </w:r>
      <w:r>
        <w:t xml:space="preserve"> </w:t>
      </w:r>
      <w:r>
        <w:rPr>
          <w:rFonts w:hint="eastAsia"/>
        </w:rPr>
        <w:t xml:space="preserve">路线</w:t>
      </w:r>
      <w:r>
        <w:t xml:space="preserve"> Phase 0 </w:t>
      </w:r>
      <w:r>
        <w:rPr>
          <w:rFonts w:hint="eastAsia"/>
        </w:rPr>
        <w:t xml:space="preserve">暂不带储存，过渡期借用合规仓</w:t>
      </w:r>
      <w:r>
        <w:t xml:space="preserve"> / </w:t>
      </w:r>
      <w:r>
        <w:rPr>
          <w:rFonts w:hint="eastAsia"/>
        </w:rPr>
        <w:t xml:space="preserve">委托第三方专业仓储）。</w:t>
      </w:r>
    </w:p>
    <w:p>
      <w:r>
        <w:pict>
          <v:rect style="width:0;height:1.5pt" o:hralign="center" o:hrstd="t" o:hr="t"/>
        </w:pict>
      </w:r>
    </w:p>
    <w:bookmarkEnd w:id="11"/>
    <w:bookmarkStart w:id="12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FIFO</w:t>
            </w:r>
          </w:p>
        </w:tc>
        <w:tc>
          <w:tcPr/>
          <w:p>
            <w:pPr>
              <w:pStyle w:val="Compact"/>
            </w:pPr>
            <w:r>
              <w:t xml:space="preserve">First In First Out — </w:t>
            </w:r>
            <w:r>
              <w:rPr>
                <w:rFonts w:hint="eastAsia"/>
              </w:rPr>
              <w:t xml:space="preserve">先进先出原则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危化品仓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经备案、符合</w:t>
            </w:r>
            <w:r>
              <w:t xml:space="preserve"> GB 50016 + 591 </w:t>
            </w:r>
            <w:r>
              <w:rPr>
                <w:rFonts w:hint="eastAsia"/>
              </w:rPr>
              <w:t xml:space="preserve">号令之危险化学品储存场所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双锁双人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危化品仓必须双人持双钥匙开启（应急</w:t>
            </w:r>
            <w:r>
              <w:t xml:space="preserve"> + </w:t>
            </w:r>
            <w:r>
              <w:rPr>
                <w:rFonts w:hint="eastAsia"/>
              </w:rPr>
              <w:t xml:space="preserve">防内盗）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二次围阻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防漏地坪</w:t>
            </w:r>
            <w:r>
              <w:t xml:space="preserve"> + </w:t>
            </w:r>
            <w:r>
              <w:rPr>
                <w:rFonts w:hint="eastAsia"/>
              </w:rPr>
              <w:t xml:space="preserve">围堰</w:t>
            </w:r>
            <w:r>
              <w:t xml:space="preserve"> + </w:t>
            </w:r>
            <w:r>
              <w:rPr>
                <w:rFonts w:hint="eastAsia"/>
              </w:rPr>
              <w:t xml:space="preserve">集液池，泄漏时不流出仓库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库位卡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标识库位品名</w:t>
            </w:r>
            <w:r>
              <w:t xml:space="preserve"> / </w:t>
            </w:r>
            <w:r>
              <w:rPr>
                <w:rFonts w:hint="eastAsia"/>
              </w:rPr>
              <w:t xml:space="preserve">批号</w:t>
            </w:r>
            <w:r>
              <w:t xml:space="preserve"> / </w:t>
            </w:r>
            <w:r>
              <w:rPr>
                <w:rFonts w:hint="eastAsia"/>
              </w:rPr>
              <w:t xml:space="preserve">数量</w:t>
            </w:r>
            <w:r>
              <w:t xml:space="preserve"> / </w:t>
            </w:r>
            <w:r>
              <w:rPr>
                <w:rFonts w:hint="eastAsia"/>
              </w:rPr>
              <w:t xml:space="preserve">效期</w:t>
            </w:r>
            <w:r>
              <w:t xml:space="preserve"> / </w:t>
            </w:r>
            <w:r>
              <w:rPr>
                <w:rFonts w:hint="eastAsia"/>
              </w:rPr>
              <w:t xml:space="preserve">责任人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临界量</w:t>
            </w:r>
          </w:p>
        </w:tc>
        <w:tc>
          <w:tcPr/>
          <w:p>
            <w:pPr>
              <w:pStyle w:val="Compact"/>
            </w:pPr>
            <w:r>
              <w:t xml:space="preserve">591 </w:t>
            </w:r>
            <w:r>
              <w:rPr>
                <w:rFonts w:hint="eastAsia"/>
              </w:rPr>
              <w:t xml:space="preserve">号令规定危化品超量需重大危险源备案之阈值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混储禁忌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不可同库储存之化学品组合（如氧化剂</w:t>
            </w:r>
            <w:r>
              <w:t xml:space="preserve"> vs </w:t>
            </w:r>
            <w:r>
              <w:rPr>
                <w:rFonts w:hint="eastAsia"/>
              </w:rPr>
              <w:t xml:space="preserve">还原剂）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职责raci"/>
    <w:p>
      <w:pPr>
        <w:pStyle w:val="Heading2"/>
      </w:pPr>
      <w:r>
        <w:t xml:space="preserve">4. </w:t>
      </w:r>
      <w:r>
        <w:rPr>
          <w:rFonts w:hint="eastAsia"/>
        </w:rPr>
        <w:t xml:space="preserve">职责（RACI）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盛转红（仓管）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入库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IQC（衔接</w:t>
            </w:r>
            <w:r>
              <w:t xml:space="preserve"> </w:t>
            </w:r>
            <w:r>
              <w:rPr>
                <w:rFonts w:hint="eastAsia"/>
              </w:rPr>
              <w:t xml:space="preserve">SOP-13）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库位分配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日常维护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月度抽盘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季度全面盘点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年度财务盘点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出库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报废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4" w:name="入库流程衔接-sop-13-iqc"/>
    <w:p>
      <w:pPr>
        <w:pStyle w:val="Heading2"/>
      </w:pPr>
      <w:r>
        <w:t xml:space="preserve">5. </w:t>
      </w:r>
      <w:r>
        <w:rPr>
          <w:rFonts w:hint="eastAsia"/>
        </w:rPr>
        <w:t xml:space="preserve">入库流程（衔接</w:t>
      </w:r>
      <w:r>
        <w:t xml:space="preserve"> SOP-13 </w:t>
      </w:r>
      <w:r>
        <w:rPr>
          <w:rFonts w:hint="eastAsia"/>
        </w:rPr>
        <w:t xml:space="preserve">IQC）</w:t>
      </w:r>
    </w:p>
    <w:p>
      <w:pPr>
        <w:pStyle w:val="SourceCode"/>
      </w:pPr>
      <w:r>
        <w:rPr>
          <w:rStyle w:val="VerbatimChar"/>
          <w:rFonts w:hint="eastAsia"/>
        </w:rPr>
        <w:t xml:space="preserve">[货物到厂]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[盛转红比对：采购单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送货单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司磅单]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[Robert </w:t>
      </w:r>
      <w:r>
        <w:rPr>
          <w:rStyle w:val="VerbatimChar"/>
          <w:rFonts w:hint="eastAsia"/>
        </w:rPr>
        <w:t xml:space="preserve">IQC（依</w:t>
      </w:r>
      <w:r>
        <w:rPr>
          <w:rStyle w:val="VerbatimChar"/>
        </w:rPr>
        <w:t xml:space="preserve"> SOP-13 </w:t>
      </w:r>
      <w:r>
        <w:rPr>
          <w:rStyle w:val="VerbatimChar"/>
          <w:rFonts w:hint="eastAsia"/>
        </w:rPr>
        <w:t xml:space="preserve">§5）]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合格？──否──→</w:t>
      </w:r>
      <w:r>
        <w:rPr>
          <w:rStyle w:val="VerbatimChar"/>
        </w:rPr>
        <w:t xml:space="preserve"> [SOP-08 </w:t>
      </w:r>
      <w:r>
        <w:rPr>
          <w:rStyle w:val="VerbatimChar"/>
          <w:rFonts w:hint="eastAsia"/>
        </w:rPr>
        <w:t xml:space="preserve">不合格品]</w:t>
      </w:r>
      <w:r>
        <w:br/>
      </w:r>
      <w:r>
        <w:rPr>
          <w:rStyle w:val="VerbatimChar"/>
        </w:rPr>
        <w:t xml:space="preserve">   ↓ </w:t>
      </w:r>
      <w:r>
        <w:rPr>
          <w:rStyle w:val="VerbatimChar"/>
          <w:rFonts w:hint="eastAsia"/>
        </w:rPr>
        <w:t xml:space="preserve">是</w:t>
      </w:r>
      <w:r>
        <w:br/>
      </w:r>
      <w:r>
        <w:rPr>
          <w:rStyle w:val="VerbatimChar"/>
          <w:rFonts w:hint="eastAsia"/>
        </w:rPr>
        <w:t xml:space="preserve">[贴</w:t>
      </w:r>
      <w:r>
        <w:rPr>
          <w:rStyle w:val="VerbatimChar"/>
        </w:rPr>
        <w:t xml:space="preserve"> GHS </w:t>
      </w:r>
      <w:r>
        <w:rPr>
          <w:rStyle w:val="VerbatimChar"/>
          <w:rFonts w:hint="eastAsia"/>
        </w:rPr>
        <w:t xml:space="preserve">标签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内部批号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LITHERA-{物料}-{年月}-{流水}]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[分配库位（§6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库位规则）]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[Lithera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type=inbound </w:t>
      </w:r>
      <w:r>
        <w:rPr>
          <w:rStyle w:val="VerbatimChar"/>
          <w:rFonts w:hint="eastAsia"/>
        </w:rPr>
        <w:t xml:space="preserve">录单]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[追溯链建立（双批号制）]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[完成]</w:t>
      </w:r>
    </w:p>
    <w:p>
      <w:r>
        <w:pict>
          <v:rect style="width:0;height:1.5pt" o:hralign="center" o:hrstd="t" o:hr="t"/>
        </w:pict>
      </w:r>
    </w:p>
    <w:bookmarkEnd w:id="14"/>
    <w:bookmarkStart w:id="21" w:name="储存规则核心-衔接-hcm-02-04-3.2"/>
    <w:p>
      <w:pPr>
        <w:pStyle w:val="Heading2"/>
      </w:pPr>
      <w:r>
        <w:t xml:space="preserve">6. </w:t>
      </w:r>
      <w:r>
        <w:rPr>
          <w:rFonts w:hint="eastAsia"/>
        </w:rPr>
        <w:t xml:space="preserve">储存规则（核心</w:t>
      </w:r>
      <w:r>
        <w:t xml:space="preserve"> — </w:t>
      </w:r>
      <w:r>
        <w:rPr>
          <w:rFonts w:hint="eastAsia"/>
        </w:rPr>
        <w:t xml:space="preserve">衔接</w:t>
      </w:r>
      <w:r>
        <w:t xml:space="preserve"> HCM-02-04 </w:t>
      </w:r>
      <w:r>
        <w:rPr>
          <w:rFonts w:hint="eastAsia"/>
        </w:rPr>
        <w:t xml:space="preserve">§3.2）</w:t>
      </w:r>
    </w:p>
    <w:bookmarkStart w:id="15" w:name="大库区分类"/>
    <w:p>
      <w:pPr>
        <w:pStyle w:val="Heading3"/>
      </w:pPr>
      <w:r>
        <w:t xml:space="preserve">6.1 7 </w:t>
      </w:r>
      <w:r>
        <w:rPr>
          <w:rFonts w:hint="eastAsia"/>
        </w:rPr>
        <w:t xml:space="preserve">大库区分类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40"/>
        <w:gridCol w:w="2160"/>
        <w:gridCol w:w="2160"/>
        <w:gridCol w:w="21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库区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储存类型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距离要求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设施要求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</w:t>
            </w:r>
            <w:r>
              <w:rPr>
                <w:rFonts w:hint="eastAsia"/>
                <w:b/>
                <w:bCs/>
              </w:rPr>
              <w:t xml:space="preserve">区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易燃液体</w:t>
            </w:r>
          </w:p>
        </w:tc>
        <w:tc>
          <w:tcPr/>
          <w:p>
            <w:pPr>
              <w:pStyle w:val="Compact"/>
            </w:pPr>
            <w:r>
              <w:t xml:space="preserve">Cat 1-3 </w:t>
            </w:r>
            <w:r>
              <w:rPr>
                <w:rFonts w:hint="eastAsia"/>
              </w:rPr>
              <w:t xml:space="preserve">易燃（甲苯类</w:t>
            </w:r>
            <w:r>
              <w:t xml:space="preserve"> / </w:t>
            </w:r>
            <w:r>
              <w:rPr>
                <w:rFonts w:hint="eastAsia"/>
              </w:rPr>
              <w:t xml:space="preserve">醇类）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距氧化剂</w:t>
            </w:r>
            <w:r>
              <w:t xml:space="preserve"> ≥ 5m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防爆电器</w:t>
            </w:r>
            <w:r>
              <w:t xml:space="preserve"> / </w:t>
            </w:r>
            <w:r>
              <w:rPr>
                <w:rFonts w:hint="eastAsia"/>
              </w:rPr>
              <w:t xml:space="preserve">二次围阻</w:t>
            </w:r>
            <w:r>
              <w:t xml:space="preserve"> / CO2 </w:t>
            </w:r>
            <w:r>
              <w:rPr>
                <w:rFonts w:hint="eastAsia"/>
              </w:rPr>
              <w:t xml:space="preserve">灭火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 </w:t>
            </w:r>
            <w:r>
              <w:rPr>
                <w:rFonts w:hint="eastAsia"/>
                <w:b/>
                <w:bCs/>
              </w:rPr>
              <w:t xml:space="preserve">区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氧化剂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过氧化物</w:t>
            </w:r>
            <w:r>
              <w:t xml:space="preserve"> / </w:t>
            </w:r>
            <w:r>
              <w:rPr>
                <w:rFonts w:hint="eastAsia"/>
              </w:rPr>
              <w:t xml:space="preserve">硝酸盐</w:t>
            </w:r>
            <w:r>
              <w:t xml:space="preserve"> / </w:t>
            </w:r>
            <w:r>
              <w:rPr>
                <w:rFonts w:hint="eastAsia"/>
              </w:rPr>
              <w:t xml:space="preserve">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距易燃</w:t>
            </w:r>
            <w:r>
              <w:t xml:space="preserve"> ≥ 5m + </w:t>
            </w:r>
            <w:r>
              <w:rPr>
                <w:rFonts w:hint="eastAsia"/>
              </w:rPr>
              <w:t xml:space="preserve">距还原剂</w:t>
            </w:r>
            <w:r>
              <w:t xml:space="preserve"> ≥ 5m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阴凉</w:t>
            </w:r>
            <w:r>
              <w:t xml:space="preserve"> / </w:t>
            </w:r>
            <w:r>
              <w:rPr>
                <w:rFonts w:hint="eastAsia"/>
              </w:rPr>
              <w:t xml:space="preserve">防晒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 </w:t>
            </w:r>
            <w:r>
              <w:rPr>
                <w:rFonts w:hint="eastAsia"/>
                <w:b/>
                <w:bCs/>
              </w:rPr>
              <w:t xml:space="preserve">区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还原剂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硫化物</w:t>
            </w:r>
            <w:r>
              <w:t xml:space="preserve"> / </w:t>
            </w:r>
            <w:r>
              <w:rPr>
                <w:rFonts w:hint="eastAsia"/>
              </w:rPr>
              <w:t xml:space="preserve">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距氧化剂</w:t>
            </w:r>
            <w:r>
              <w:t xml:space="preserve"> ≥ 5m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 </w:t>
            </w:r>
            <w:r>
              <w:rPr>
                <w:rFonts w:hint="eastAsia"/>
                <w:b/>
                <w:bCs/>
              </w:rPr>
              <w:t xml:space="preserve">区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盐酸</w:t>
            </w:r>
            <w:r>
              <w:t xml:space="preserve"> / </w:t>
            </w:r>
            <w:r>
              <w:rPr>
                <w:rFonts w:hint="eastAsia"/>
              </w:rPr>
              <w:t xml:space="preserve">硫酸</w:t>
            </w:r>
            <w:r>
              <w:t xml:space="preserve"> /</w:t>
            </w:r>
            <w:r>
              <w:t xml:space="preserve"> </w:t>
            </w:r>
            <w:r>
              <w:rPr>
                <w:b/>
                <w:bCs/>
              </w:rPr>
              <w:t xml:space="preserve">HF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距碱</w:t>
            </w:r>
            <w:r>
              <w:t xml:space="preserve"> ≥ 5m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耐酸地坪</w:t>
            </w:r>
            <w:r>
              <w:t xml:space="preserve"> / </w:t>
            </w:r>
            <w:r>
              <w:rPr>
                <w:rFonts w:hint="eastAsia"/>
              </w:rPr>
              <w:t xml:space="preserve">中和材料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 </w:t>
            </w:r>
            <w:r>
              <w:rPr>
                <w:rFonts w:hint="eastAsia"/>
                <w:b/>
                <w:bCs/>
              </w:rPr>
              <w:t xml:space="preserve">区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氢氧化钠</w:t>
            </w:r>
            <w:r>
              <w:t xml:space="preserve"> / </w:t>
            </w:r>
            <w:r>
              <w:rPr>
                <w:rFonts w:hint="eastAsia"/>
              </w:rPr>
              <w:t xml:space="preserve">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距酸</w:t>
            </w:r>
            <w:r>
              <w:t xml:space="preserve"> ≥ 5m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 </w:t>
            </w:r>
            <w:r>
              <w:rPr>
                <w:rFonts w:hint="eastAsia"/>
                <w:b/>
                <w:bCs/>
              </w:rPr>
              <w:t xml:space="preserve">区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剧毒</w:t>
            </w:r>
            <w:r>
              <w:rPr>
                <w:rFonts w:hint="eastAsia"/>
              </w:rPr>
              <w:t xml:space="preserve">（HF</w:t>
            </w:r>
            <w:r>
              <w:t xml:space="preserve"> / </w:t>
            </w:r>
            <w:r>
              <w:rPr>
                <w:rFonts w:hint="eastAsia"/>
              </w:rPr>
              <w:t xml:space="preserve">等）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HF / </w:t>
            </w:r>
            <w:r>
              <w:rPr>
                <w:rFonts w:hint="eastAsia"/>
                <w:b/>
                <w:bCs/>
              </w:rPr>
              <w:t xml:space="preserve">氰化物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独立分库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双锁双人</w:t>
            </w:r>
            <w:r>
              <w:rPr>
                <w:b/>
                <w:bCs/>
              </w:rPr>
              <w:t xml:space="preserve"> + </w:t>
            </w:r>
            <w:r>
              <w:rPr>
                <w:rFonts w:hint="eastAsia"/>
                <w:b/>
                <w:bCs/>
              </w:rPr>
              <w:t xml:space="preserve">监视器</w:t>
            </w:r>
            <w:r>
              <w:rPr>
                <w:b/>
                <w:bCs/>
              </w:rPr>
              <w:t xml:space="preserve"> + </w:t>
            </w:r>
            <w:r>
              <w:rPr>
                <w:rFonts w:hint="eastAsia"/>
                <w:b/>
                <w:bCs/>
              </w:rPr>
              <w:t xml:space="preserve">入库登记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 </w:t>
            </w:r>
            <w:r>
              <w:rPr>
                <w:rFonts w:hint="eastAsia"/>
                <w:b/>
                <w:bCs/>
              </w:rPr>
              <w:t xml:space="preserve">区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一般化学品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苯甲醇</w:t>
            </w:r>
            <w:r>
              <w:t xml:space="preserve"> / </w:t>
            </w:r>
            <w:r>
              <w:rPr>
                <w:rFonts w:hint="eastAsia"/>
              </w:rPr>
              <w:t xml:space="preserve">柠檬酸</w:t>
            </w:r>
            <w:r>
              <w:t xml:space="preserve"> / Vit-C / </w:t>
            </w:r>
            <w:r>
              <w:rPr>
                <w:rFonts w:hint="eastAsia"/>
              </w:rPr>
              <w:t xml:space="preserve">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干燥</w:t>
            </w:r>
            <w:r>
              <w:t xml:space="preserve"> / </w:t>
            </w:r>
            <w:r>
              <w:rPr>
                <w:rFonts w:hint="eastAsia"/>
              </w:rPr>
              <w:t xml:space="preserve">通风</w:t>
            </w:r>
          </w:p>
        </w:tc>
      </w:tr>
    </w:tbl>
    <w:bookmarkEnd w:id="15"/>
    <w:bookmarkStart w:id="16" w:name="双锁双人规则剧毒库-f-区"/>
    <w:p>
      <w:pPr>
        <w:pStyle w:val="Heading3"/>
      </w:pPr>
      <w:r>
        <w:t xml:space="preserve">6.2 </w:t>
      </w:r>
      <w:r>
        <w:rPr>
          <w:rFonts w:hint="eastAsia"/>
        </w:rPr>
        <w:t xml:space="preserve">双锁双人规则（剧毒库</w:t>
      </w:r>
      <w:r>
        <w:t xml:space="preserve"> F </w:t>
      </w:r>
      <w:r>
        <w:rPr>
          <w:rFonts w:hint="eastAsia"/>
        </w:rPr>
        <w:t xml:space="preserve">区）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双钥匙（KC</w:t>
      </w:r>
      <w:r>
        <w:t xml:space="preserve"> + Robert </w:t>
      </w:r>
      <w:r>
        <w:rPr>
          <w:rFonts w:hint="eastAsia"/>
        </w:rPr>
        <w:t xml:space="preserve">各持</w:t>
      </w:r>
      <w:r>
        <w:t xml:space="preserve"> 1 </w:t>
      </w:r>
      <w:r>
        <w:rPr>
          <w:rFonts w:hint="eastAsia"/>
        </w:rPr>
        <w:t xml:space="preserve">把，至少</w:t>
      </w:r>
      <w:r>
        <w:t xml:space="preserve"> 1 </w:t>
      </w:r>
      <w:r>
        <w:rPr>
          <w:rFonts w:hint="eastAsia"/>
        </w:rPr>
        <w:t xml:space="preserve">人参与）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入库</w:t>
      </w:r>
      <w:r>
        <w:t xml:space="preserve"> / </w:t>
      </w:r>
      <w:r>
        <w:rPr>
          <w:rFonts w:hint="eastAsia"/>
        </w:rPr>
        <w:t xml:space="preserve">出库</w:t>
      </w:r>
      <w:r>
        <w:t xml:space="preserve"> / </w:t>
      </w:r>
      <w:r>
        <w:rPr>
          <w:rFonts w:hint="eastAsia"/>
        </w:rPr>
        <w:t xml:space="preserve">盘点必两人在场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监视器</w:t>
      </w:r>
      <w:r>
        <w:t xml:space="preserve"> 24/7 + </w:t>
      </w:r>
      <w:r>
        <w:rPr>
          <w:rFonts w:hint="eastAsia"/>
        </w:rPr>
        <w:t xml:space="preserve">入库登记</w:t>
      </w:r>
      <w:r>
        <w:t xml:space="preserve"> + </w:t>
      </w:r>
      <w:r>
        <w:rPr>
          <w:rFonts w:hint="eastAsia"/>
        </w:rPr>
        <w:t xml:space="preserve">周期检查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钥匙保管：KC</w:t>
      </w:r>
      <w:r>
        <w:t xml:space="preserve"> </w:t>
      </w:r>
      <w:r>
        <w:rPr>
          <w:rFonts w:hint="eastAsia"/>
        </w:rPr>
        <w:t xml:space="preserve">保险柜</w:t>
      </w:r>
      <w:r>
        <w:t xml:space="preserve"> + Robert </w:t>
      </w:r>
      <w:r>
        <w:rPr>
          <w:rFonts w:hint="eastAsia"/>
        </w:rPr>
        <w:t xml:space="preserve">上锁抽屉</w:t>
      </w:r>
      <w:r>
        <w:t xml:space="preserve"> + </w:t>
      </w:r>
      <w:r>
        <w:rPr>
          <w:rFonts w:hint="eastAsia"/>
        </w:rPr>
        <w:t xml:space="preserve">备份在</w:t>
      </w:r>
      <w:r>
        <w:t xml:space="preserve"> 1Password Emergency Access</w:t>
      </w:r>
    </w:p>
    <w:bookmarkEnd w:id="16"/>
    <w:bookmarkStart w:id="17" w:name="二次围阻"/>
    <w:p>
      <w:pPr>
        <w:pStyle w:val="Heading3"/>
      </w:pPr>
      <w:r>
        <w:t xml:space="preserve">6.3 </w:t>
      </w:r>
      <w:r>
        <w:rPr>
          <w:rFonts w:hint="eastAsia"/>
        </w:rPr>
        <w:t xml:space="preserve">二次围阻</w:t>
      </w:r>
    </w:p>
    <w:p>
      <w:pPr>
        <w:pStyle w:val="FirstParagraph"/>
      </w:pPr>
      <w:r>
        <w:rPr>
          <w:rFonts w:hint="eastAsia"/>
        </w:rPr>
        <w:t xml:space="preserve">所有危化品库区地面必须：</w:t>
      </w:r>
      <w:r>
        <w:t xml:space="preserve"> </w:t>
      </w:r>
      <w:r>
        <w:t xml:space="preserve">- </w:t>
      </w:r>
      <w:r>
        <w:rPr>
          <w:rFonts w:hint="eastAsia"/>
        </w:rPr>
        <w:t xml:space="preserve">防渗地坪（环氧</w:t>
      </w:r>
      <w:r>
        <w:t xml:space="preserve"> / </w:t>
      </w:r>
      <w:r>
        <w:rPr>
          <w:rFonts w:hint="eastAsia"/>
        </w:rPr>
        <w:t xml:space="preserve">化学耐受）</w:t>
      </w:r>
      <w:r>
        <w:t xml:space="preserve"> </w:t>
      </w:r>
      <w:r>
        <w:t xml:space="preserve">- </w:t>
      </w:r>
      <w:r>
        <w:rPr>
          <w:rFonts w:hint="eastAsia"/>
        </w:rPr>
        <w:t xml:space="preserve">围堰（高</w:t>
      </w:r>
      <w:r>
        <w:t xml:space="preserve"> ≥ </w:t>
      </w:r>
      <w:r>
        <w:rPr>
          <w:rFonts w:hint="eastAsia"/>
        </w:rPr>
        <w:t xml:space="preserve">30cm）</w:t>
      </w:r>
      <w:r>
        <w:t xml:space="preserve"> </w:t>
      </w:r>
      <w:r>
        <w:t xml:space="preserve">- </w:t>
      </w:r>
      <w:r>
        <w:rPr>
          <w:rFonts w:hint="eastAsia"/>
        </w:rPr>
        <w:t xml:space="preserve">集液池（容量</w:t>
      </w:r>
      <w:r>
        <w:t xml:space="preserve"> ≥ </w:t>
      </w:r>
      <w:r>
        <w:rPr>
          <w:rFonts w:hint="eastAsia"/>
        </w:rPr>
        <w:t xml:space="preserve">最大单容器之</w:t>
      </w:r>
      <w:r>
        <w:t xml:space="preserve"> </w:t>
      </w:r>
      <w:r>
        <w:rPr>
          <w:rFonts w:hint="eastAsia"/>
        </w:rPr>
        <w:t xml:space="preserve">110%）</w:t>
      </w:r>
      <w:r>
        <w:t xml:space="preserve"> </w:t>
      </w:r>
      <w:r>
        <w:t xml:space="preserve">- </w:t>
      </w:r>
      <w:r>
        <w:rPr>
          <w:rFonts w:hint="eastAsia"/>
        </w:rPr>
        <w:t xml:space="preserve">防漏感测器（连接</w:t>
      </w:r>
      <w:r>
        <w:t xml:space="preserve"> Lithera </w:t>
      </w:r>
      <w:r>
        <w:rPr>
          <w:rFonts w:hint="eastAsia"/>
        </w:rPr>
        <w:t xml:space="preserve">平台告警）</w:t>
      </w:r>
    </w:p>
    <w:bookmarkEnd w:id="17"/>
    <w:bookmarkStart w:id="18" w:name="应急装备配置"/>
    <w:p>
      <w:pPr>
        <w:pStyle w:val="Heading3"/>
      </w:pPr>
      <w:r>
        <w:t xml:space="preserve">6.4 </w:t>
      </w:r>
      <w:r>
        <w:rPr>
          <w:rFonts w:hint="eastAsia"/>
        </w:rPr>
        <w:t xml:space="preserve">应急装备配置</w:t>
      </w:r>
    </w:p>
    <w:p>
      <w:pPr>
        <w:pStyle w:val="FirstParagraph"/>
      </w:pPr>
      <w:r>
        <w:rPr>
          <w:rFonts w:hint="eastAsia"/>
        </w:rPr>
        <w:t xml:space="preserve">每危化品库区必备：</w:t>
      </w:r>
      <w:r>
        <w:t xml:space="preserve"> </w:t>
      </w:r>
      <w:r>
        <w:t xml:space="preserve">- </w:t>
      </w:r>
      <w:r>
        <w:rPr>
          <w:rFonts w:hint="eastAsia"/>
        </w:rPr>
        <w:t xml:space="preserve">紧急洗眼器（每</w:t>
      </w:r>
      <w:r>
        <w:t xml:space="preserve"> </w:t>
      </w:r>
      <w:r>
        <w:rPr>
          <w:rFonts w:hint="eastAsia"/>
        </w:rPr>
        <w:t xml:space="preserve">50m）</w:t>
      </w:r>
      <w:r>
        <w:t xml:space="preserve"> </w:t>
      </w:r>
      <w:r>
        <w:t xml:space="preserve">- </w:t>
      </w:r>
      <w:r>
        <w:rPr>
          <w:rFonts w:hint="eastAsia"/>
        </w:rPr>
        <w:t xml:space="preserve">紧急淋浴器（每</w:t>
      </w:r>
      <w:r>
        <w:t xml:space="preserve"> </w:t>
      </w:r>
      <w:r>
        <w:rPr>
          <w:rFonts w:hint="eastAsia"/>
        </w:rPr>
        <w:t xml:space="preserve">100m）</w:t>
      </w:r>
      <w:r>
        <w:t xml:space="preserve"> </w:t>
      </w:r>
      <w:r>
        <w:t xml:space="preserve">- </w:t>
      </w:r>
      <w:r>
        <w:rPr>
          <w:rFonts w:hint="eastAsia"/>
        </w:rPr>
        <w:t xml:space="preserve">灭火器（CO2</w:t>
      </w:r>
      <w:r>
        <w:t xml:space="preserve"> + </w:t>
      </w:r>
      <w:r>
        <w:rPr>
          <w:rFonts w:hint="eastAsia"/>
        </w:rPr>
        <w:t xml:space="preserve">干粉）</w:t>
      </w:r>
      <w:r>
        <w:t xml:space="preserve"> </w:t>
      </w:r>
      <w:r>
        <w:t xml:space="preserve">- </w:t>
      </w:r>
      <w:r>
        <w:rPr>
          <w:rFonts w:hint="eastAsia"/>
        </w:rPr>
        <w:t xml:space="preserve">应急照明</w:t>
      </w:r>
      <w:r>
        <w:t xml:space="preserve"> </w:t>
      </w:r>
      <w:r>
        <w:t xml:space="preserve">- SDS </w:t>
      </w:r>
      <w:r>
        <w:rPr>
          <w:rFonts w:hint="eastAsia"/>
        </w:rPr>
        <w:t xml:space="preserve">张贴（每仓位）</w:t>
      </w:r>
      <w:r>
        <w:t xml:space="preserve"> </w:t>
      </w:r>
      <w:r>
        <w:t xml:space="preserve">- HF </w:t>
      </w:r>
      <w:r>
        <w:rPr>
          <w:rFonts w:hint="eastAsia"/>
        </w:rPr>
        <w:t xml:space="preserve">急救药盒（剧毒库</w:t>
      </w:r>
      <w:r>
        <w:t xml:space="preserve"> F </w:t>
      </w:r>
      <w:r>
        <w:rPr>
          <w:rFonts w:hint="eastAsia"/>
        </w:rPr>
        <w:t xml:space="preserve">区强制）</w:t>
      </w:r>
      <w:r>
        <w:t xml:space="preserve"> </w:t>
      </w:r>
      <w:r>
        <w:t xml:space="preserve">- </w:t>
      </w:r>
      <w:r>
        <w:rPr>
          <w:rFonts w:hint="eastAsia"/>
        </w:rPr>
        <w:t xml:space="preserve">中和材料（碱用酸库</w:t>
      </w:r>
      <w:r>
        <w:t xml:space="preserve"> / </w:t>
      </w:r>
      <w:r>
        <w:rPr>
          <w:rFonts w:hint="eastAsia"/>
        </w:rPr>
        <w:t xml:space="preserve">酸用碱库）</w:t>
      </w:r>
    </w:p>
    <w:bookmarkEnd w:id="18"/>
    <w:bookmarkStart w:id="19" w:name="温度-湿度-通风"/>
    <w:p>
      <w:pPr>
        <w:pStyle w:val="Heading3"/>
      </w:pPr>
      <w:r>
        <w:t xml:space="preserve">6.5 </w:t>
      </w:r>
      <w:r>
        <w:rPr>
          <w:rFonts w:hint="eastAsia"/>
        </w:rPr>
        <w:t xml:space="preserve">温度</w:t>
      </w:r>
      <w:r>
        <w:t xml:space="preserve"> / </w:t>
      </w:r>
      <w:r>
        <w:rPr>
          <w:rFonts w:hint="eastAsia"/>
        </w:rPr>
        <w:t xml:space="preserve">湿度</w:t>
      </w:r>
      <w:r>
        <w:t xml:space="preserve"> / </w:t>
      </w:r>
      <w:r>
        <w:rPr>
          <w:rFonts w:hint="eastAsia"/>
        </w:rPr>
        <w:t xml:space="preserve">通风</w:t>
      </w:r>
    </w:p>
    <w:p>
      <w:pPr>
        <w:pStyle w:val="FirstParagraph"/>
      </w:pPr>
      <w:r>
        <w:rPr>
          <w:rFonts w:hint="eastAsia"/>
        </w:rPr>
        <w:t xml:space="preserve">依各品</w:t>
      </w:r>
      <w:r>
        <w:t xml:space="preserve"> SDS </w:t>
      </w:r>
      <w:r>
        <w:rPr>
          <w:rFonts w:hint="eastAsia"/>
        </w:rPr>
        <w:t xml:space="preserve">第</w:t>
      </w:r>
      <w:r>
        <w:t xml:space="preserve"> 7 </w:t>
      </w:r>
      <w:r>
        <w:rPr>
          <w:rFonts w:hint="eastAsia"/>
        </w:rPr>
        <w:t xml:space="preserve">节「操作处置与储存」要求：</w:t>
      </w:r>
      <w:r>
        <w:t xml:space="preserve"> </w:t>
      </w:r>
      <w:r>
        <w:t xml:space="preserve">- </w:t>
      </w:r>
      <w:r>
        <w:rPr>
          <w:rFonts w:hint="eastAsia"/>
        </w:rPr>
        <w:t xml:space="preserve">温度记录器</w:t>
      </w:r>
      <w:r>
        <w:t xml:space="preserve"> 24/7</w:t>
      </w:r>
      <w:r>
        <w:t xml:space="preserve"> </w:t>
      </w:r>
      <w:r>
        <w:t xml:space="preserve">- </w:t>
      </w:r>
      <w:r>
        <w:rPr>
          <w:rFonts w:hint="eastAsia"/>
        </w:rPr>
        <w:t xml:space="preserve">异常告警阈值（接</w:t>
      </w:r>
      <w:r>
        <w:t xml:space="preserve"> Lithera </w:t>
      </w:r>
      <w:r>
        <w:rPr>
          <w:rFonts w:hint="eastAsia"/>
        </w:rPr>
        <w:t xml:space="preserve">平台</w:t>
      </w:r>
      <w:r>
        <w:t xml:space="preserve"> + LINE </w:t>
      </w:r>
      <w:r>
        <w:rPr>
          <w:rFonts w:hint="eastAsia"/>
        </w:rPr>
        <w:t xml:space="preserve">Bot）</w:t>
      </w:r>
      <w:r>
        <w:t xml:space="preserve"> </w:t>
      </w:r>
      <w:r>
        <w:t xml:space="preserve">- </w:t>
      </w:r>
      <w:r>
        <w:rPr>
          <w:rFonts w:hint="eastAsia"/>
        </w:rPr>
        <w:t xml:space="preserve">通风每小时换气</w:t>
      </w:r>
      <w:r>
        <w:t xml:space="preserve"> ≥ 4 </w:t>
      </w:r>
      <w:r>
        <w:rPr>
          <w:rFonts w:hint="eastAsia"/>
        </w:rPr>
        <w:t xml:space="preserve">次（易燃库）</w:t>
      </w:r>
      <w:r>
        <w:t xml:space="preserve"> </w:t>
      </w:r>
      <w:r>
        <w:t xml:space="preserve">- </w:t>
      </w:r>
      <w:r>
        <w:rPr>
          <w:rFonts w:hint="eastAsia"/>
        </w:rPr>
        <w:t xml:space="preserve">防爆通风扇（A</w:t>
      </w:r>
      <w:r>
        <w:t xml:space="preserve"> </w:t>
      </w:r>
      <w:r>
        <w:rPr>
          <w:rFonts w:hint="eastAsia"/>
        </w:rPr>
        <w:t xml:space="preserve">区）</w:t>
      </w:r>
    </w:p>
    <w:bookmarkEnd w:id="19"/>
    <w:bookmarkStart w:id="20" w:name="临界量管控重大危险源"/>
    <w:p>
      <w:pPr>
        <w:pStyle w:val="Heading3"/>
      </w:pPr>
      <w:r>
        <w:t xml:space="preserve">6.6 </w:t>
      </w:r>
      <w:r>
        <w:rPr>
          <w:rFonts w:hint="eastAsia"/>
        </w:rPr>
        <w:t xml:space="preserve">临界量管控（重大危险源）</w:t>
      </w:r>
    </w:p>
    <w:p>
      <w:pPr>
        <w:pStyle w:val="FirstParagraph"/>
      </w:pPr>
      <w:r>
        <w:rPr>
          <w:rFonts w:hint="eastAsia"/>
        </w:rPr>
        <w:t xml:space="preserve">依</w:t>
      </w:r>
      <w:r>
        <w:t xml:space="preserve"> 591 </w:t>
      </w:r>
      <w:r>
        <w:rPr>
          <w:rFonts w:hint="eastAsia"/>
        </w:rPr>
        <w:t xml:space="preserve">号令</w:t>
      </w:r>
      <w:r>
        <w:t xml:space="preserve"> + GB </w:t>
      </w:r>
      <w:r>
        <w:rPr>
          <w:rFonts w:hint="eastAsia"/>
        </w:rPr>
        <w:t xml:space="preserve">18218，单一库存超过临界量需备案为「</w:t>
      </w:r>
      <w:r>
        <w:rPr>
          <w:rFonts w:hint="eastAsia"/>
          <w:b/>
          <w:bCs/>
        </w:rPr>
        <w:t xml:space="preserve">重大危险源</w:t>
      </w:r>
      <w:r>
        <w:rPr>
          <w:rFonts w:hint="eastAsia"/>
        </w:rPr>
        <w:t xml:space="preserve">」：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临界量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1,3,5-均三甲苯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单批</w:t>
            </w:r>
            <w:r>
              <w:t xml:space="preserve"> ≤ 9 </w:t>
            </w:r>
            <w:r>
              <w:rPr>
                <w:rFonts w:hint="eastAsia"/>
              </w:rPr>
              <w:t xml:space="preserve">吨；合计</w:t>
            </w:r>
            <w:r>
              <w:t xml:space="preserve"> ≤ 8 </w:t>
            </w:r>
            <w:r>
              <w:rPr>
                <w:rFonts w:hint="eastAsia"/>
              </w:rPr>
              <w:t xml:space="preserve">吨（预留缓冲）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苯甲醇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非危化品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无临界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HF（70%</w:t>
            </w:r>
            <w:r>
              <w:t xml:space="preserve"> </w:t>
            </w:r>
            <w:r>
              <w:rPr>
                <w:rFonts w:hint="eastAsia"/>
              </w:rPr>
              <w:t xml:space="preserve">以上）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严格限量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易燃液体（合计）</w:t>
            </w:r>
          </w:p>
        </w:tc>
        <w:tc>
          <w:tcPr/>
          <w:p>
            <w:pPr>
              <w:pStyle w:val="Compact"/>
            </w:pPr>
            <w:r>
              <w:t xml:space="preserve">50 </w:t>
            </w:r>
            <w:r>
              <w:rPr>
                <w:rFonts w:hint="eastAsia"/>
              </w:rPr>
              <w:t xml:space="preserve">吨</w:t>
            </w:r>
          </w:p>
        </w:tc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区合计</w:t>
            </w:r>
            <w:r>
              <w:t xml:space="preserve"> ≤ 40 </w:t>
            </w:r>
            <w:r>
              <w:rPr>
                <w:rFonts w:hint="eastAsia"/>
              </w:rPr>
              <w:t xml:space="preserve">吨</w:t>
            </w:r>
          </w:p>
        </w:tc>
      </w:tr>
    </w:tbl>
    <w:p>
      <w:pPr>
        <w:pStyle w:val="BodyText"/>
      </w:pPr>
      <w:r>
        <w:t xml:space="preserve">→ </w:t>
      </w:r>
      <w:r>
        <w:rPr>
          <w:rFonts w:hint="eastAsia"/>
        </w:rPr>
        <w:t xml:space="preserve">接近临界即停止入库</w:t>
      </w:r>
      <w:r>
        <w:t xml:space="preserve"> + </w:t>
      </w:r>
      <w:r>
        <w:rPr>
          <w:rFonts w:hint="eastAsia"/>
        </w:rPr>
        <w:t xml:space="preserve">通知</w:t>
      </w:r>
      <w:r>
        <w:t xml:space="preserve"> KC。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出库流程"/>
    <w:p>
      <w:pPr>
        <w:pStyle w:val="Heading2"/>
      </w:pPr>
      <w:r>
        <w:t xml:space="preserve">7. </w:t>
      </w:r>
      <w:r>
        <w:rPr>
          <w:rFonts w:hint="eastAsia"/>
        </w:rPr>
        <w:t xml:space="preserve">出库流程</w:t>
      </w:r>
    </w:p>
    <w:p>
      <w:pPr>
        <w:pStyle w:val="SourceCode"/>
      </w:pPr>
      <w:r>
        <w:rPr>
          <w:rStyle w:val="VerbatimChar"/>
          <w:rFonts w:hint="eastAsia"/>
        </w:rPr>
        <w:t xml:space="preserve">[出货单触发]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[盛转红依</w:t>
      </w:r>
      <w:r>
        <w:rPr>
          <w:rStyle w:val="VerbatimChar"/>
        </w:rPr>
        <w:t xml:space="preserve"> FIFO </w:t>
      </w:r>
      <w:r>
        <w:rPr>
          <w:rStyle w:val="VerbatimChar"/>
          <w:rFonts w:hint="eastAsia"/>
        </w:rPr>
        <w:t xml:space="preserve">取货]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[Robert </w:t>
      </w:r>
      <w:r>
        <w:rPr>
          <w:rStyle w:val="VerbatimChar"/>
          <w:rFonts w:hint="eastAsia"/>
        </w:rPr>
        <w:t xml:space="preserve">OQC（依</w:t>
      </w:r>
      <w:r>
        <w:rPr>
          <w:rStyle w:val="VerbatimChar"/>
        </w:rPr>
        <w:t xml:space="preserve"> SOP-13 </w:t>
      </w:r>
      <w:r>
        <w:rPr>
          <w:rStyle w:val="VerbatimChar"/>
          <w:rFonts w:hint="eastAsia"/>
        </w:rPr>
        <w:t xml:space="preserve">§6）]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合格？──否──→</w:t>
      </w:r>
      <w:r>
        <w:rPr>
          <w:rStyle w:val="VerbatimChar"/>
        </w:rPr>
        <w:t xml:space="preserve"> [SOP-08]</w:t>
      </w:r>
      <w:r>
        <w:br/>
      </w:r>
      <w:r>
        <w:rPr>
          <w:rStyle w:val="VerbatimChar"/>
        </w:rPr>
        <w:t xml:space="preserve">   ↓ </w:t>
      </w:r>
      <w:r>
        <w:rPr>
          <w:rStyle w:val="VerbatimChar"/>
          <w:rFonts w:hint="eastAsia"/>
        </w:rPr>
        <w:t xml:space="preserve">是</w:t>
      </w:r>
      <w:r>
        <w:br/>
      </w:r>
      <w:r>
        <w:rPr>
          <w:rStyle w:val="VerbatimChar"/>
          <w:rFonts w:hint="eastAsia"/>
        </w:rPr>
        <w:t xml:space="preserve">[出货单</w:t>
      </w:r>
      <w:r>
        <w:rPr>
          <w:rStyle w:val="VerbatimChar"/>
        </w:rPr>
        <w:t xml:space="preserve"> + COC + SDS + GHS </w:t>
      </w:r>
      <w:r>
        <w:rPr>
          <w:rStyle w:val="VerbatimChar"/>
          <w:rFonts w:hint="eastAsia"/>
        </w:rPr>
        <w:t xml:space="preserve">标签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装箱单]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[Lithera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type=outbound </w:t>
      </w:r>
      <w:r>
        <w:rPr>
          <w:rStyle w:val="VerbatimChar"/>
          <w:rFonts w:hint="eastAsia"/>
        </w:rPr>
        <w:t xml:space="preserve">录单]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[追溯链更新（客户端）]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[运输商签收]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[完成]</w:t>
      </w:r>
    </w:p>
    <w:p>
      <w:r>
        <w:pict>
          <v:rect style="width:0;height:1.5pt" o:hralign="center" o:hrstd="t" o:hr="t"/>
        </w:pict>
      </w:r>
    </w:p>
    <w:bookmarkEnd w:id="22"/>
    <w:bookmarkStart w:id="26" w:name="盘点"/>
    <w:p>
      <w:pPr>
        <w:pStyle w:val="Heading2"/>
      </w:pPr>
      <w:r>
        <w:t xml:space="preserve">8. </w:t>
      </w:r>
      <w:r>
        <w:rPr>
          <w:rFonts w:hint="eastAsia"/>
        </w:rPr>
        <w:t xml:space="preserve">盘点</w:t>
      </w:r>
    </w:p>
    <w:bookmarkStart w:id="23" w:name="盘点类型"/>
    <w:p>
      <w:pPr>
        <w:pStyle w:val="Heading3"/>
      </w:pPr>
      <w:r>
        <w:t xml:space="preserve">8.1 </w:t>
      </w:r>
      <w:r>
        <w:rPr>
          <w:rFonts w:hint="eastAsia"/>
        </w:rPr>
        <w:t xml:space="preserve">盘点类型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月度抽盘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每月底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重点物料</w:t>
            </w:r>
            <w:r>
              <w:t xml:space="preserve"> + 5% </w:t>
            </w:r>
            <w:r>
              <w:rPr>
                <w:rFonts w:hint="eastAsia"/>
              </w:rPr>
              <w:t xml:space="preserve">抽样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季度全面盘点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季末</w:t>
            </w:r>
          </w:p>
        </w:tc>
        <w:tc>
          <w:tcPr/>
          <w:p>
            <w:pPr>
              <w:pStyle w:val="Compact"/>
            </w:pPr>
            <w:r>
              <w:t xml:space="preserve">Robert + </w:t>
            </w: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100% </w:t>
            </w:r>
            <w:r>
              <w:rPr>
                <w:rFonts w:hint="eastAsia"/>
              </w:rPr>
              <w:t xml:space="preserve">物料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年度财务盘点</w:t>
            </w:r>
          </w:p>
        </w:tc>
        <w:tc>
          <w:tcPr/>
          <w:p>
            <w:pPr>
              <w:pStyle w:val="Compact"/>
            </w:pPr>
            <w:r>
              <w:t xml:space="preserve">12 </w:t>
            </w:r>
            <w:r>
              <w:rPr>
                <w:rFonts w:hint="eastAsia"/>
              </w:rPr>
              <w:t xml:space="preserve">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  <w:r>
              <w:t xml:space="preserve"> + </w:t>
            </w:r>
            <w:r>
              <w:rPr>
                <w:rFonts w:hint="eastAsia"/>
              </w:rPr>
              <w:t xml:space="preserve">会计师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财务凭证核对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飞行盘点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不定期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突击</w:t>
            </w:r>
            <w:r>
              <w:t xml:space="preserve"> + </w:t>
            </w:r>
            <w:r>
              <w:rPr>
                <w:rFonts w:hint="eastAsia"/>
              </w:rPr>
              <w:t xml:space="preserve">防舞弊</w:t>
            </w:r>
          </w:p>
        </w:tc>
      </w:tr>
    </w:tbl>
    <w:bookmarkEnd w:id="23"/>
    <w:bookmarkStart w:id="24" w:name="盘点流程"/>
    <w:p>
      <w:pPr>
        <w:pStyle w:val="Heading3"/>
      </w:pPr>
      <w:r>
        <w:t xml:space="preserve">8.2 </w:t>
      </w:r>
      <w:r>
        <w:rPr>
          <w:rFonts w:hint="eastAsia"/>
        </w:rPr>
        <w:t xml:space="preserve">盘点流程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停止入库</w:t>
      </w:r>
      <w:r>
        <w:t xml:space="preserve"> / </w:t>
      </w:r>
      <w:r>
        <w:rPr>
          <w:rFonts w:hint="eastAsia"/>
        </w:rPr>
        <w:t xml:space="preserve">出库（盘点期间）</w:t>
      </w:r>
    </w:p>
    <w:p>
      <w:pPr>
        <w:pStyle w:val="Compact"/>
        <w:numPr>
          <w:ilvl w:val="0"/>
          <w:numId w:val="1003"/>
        </w:numPr>
      </w:pPr>
      <w:r>
        <w:t xml:space="preserve">Lithera </w:t>
      </w:r>
      <w:r>
        <w:rPr>
          <w:rFonts w:hint="eastAsia"/>
        </w:rPr>
        <w:t xml:space="preserve">平台数据快照（账面数）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实地清点（实际数）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差异分析（账面</w:t>
      </w:r>
      <w:r>
        <w:t xml:space="preserve"> vs </w:t>
      </w:r>
      <w:r>
        <w:rPr>
          <w:rFonts w:hint="eastAsia"/>
        </w:rPr>
        <w:t xml:space="preserve">实际）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差异</w:t>
      </w:r>
      <w:r>
        <w:t xml:space="preserve"> &gt; 1% </w:t>
      </w:r>
      <w:r>
        <w:rPr>
          <w:rFonts w:hint="eastAsia"/>
        </w:rPr>
        <w:t xml:space="preserve">启动调查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报告</w:t>
      </w:r>
      <w:r>
        <w:t xml:space="preserve"> + </w:t>
      </w:r>
      <w:r>
        <w:rPr>
          <w:rFonts w:hint="eastAsia"/>
        </w:rPr>
        <w:t xml:space="preserve">调整</w:t>
      </w:r>
    </w:p>
    <w:bookmarkEnd w:id="24"/>
    <w:bookmarkStart w:id="25" w:name="差异处理"/>
    <w:p>
      <w:pPr>
        <w:pStyle w:val="Heading3"/>
      </w:pPr>
      <w:r>
        <w:t xml:space="preserve">8.3 </w:t>
      </w:r>
      <w:r>
        <w:rPr>
          <w:rFonts w:hint="eastAsia"/>
        </w:rPr>
        <w:t xml:space="preserve">差异处理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差异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应对</w:t>
            </w:r>
          </w:p>
        </w:tc>
      </w:tr>
      <w:tr>
        <w:tc>
          <w:tcPr/>
          <w:p>
            <w:pPr>
              <w:pStyle w:val="Compact"/>
            </w:pPr>
            <w:r>
              <w:t xml:space="preserve">≤ 0.5%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合格（蒸发</w:t>
            </w:r>
            <w:r>
              <w:t xml:space="preserve"> / </w:t>
            </w:r>
            <w:r>
              <w:rPr>
                <w:rFonts w:hint="eastAsia"/>
              </w:rPr>
              <w:t xml:space="preserve">残留正常）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0.5%-1.0%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记录</w:t>
            </w:r>
            <w:r>
              <w:t xml:space="preserve"> + </w:t>
            </w:r>
            <w:r>
              <w:rPr>
                <w:rFonts w:hint="eastAsia"/>
              </w:rPr>
              <w:t xml:space="preserve">调整账面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1.0%-3.0%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调查（运输</w:t>
            </w:r>
            <w:r>
              <w:t xml:space="preserve"> / </w:t>
            </w:r>
            <w:r>
              <w:rPr>
                <w:rFonts w:hint="eastAsia"/>
              </w:rPr>
              <w:t xml:space="preserve">取样</w:t>
            </w:r>
            <w:r>
              <w:t xml:space="preserve"> / </w:t>
            </w:r>
            <w:r>
              <w:rPr>
                <w:rFonts w:hint="eastAsia"/>
              </w:rPr>
              <w:t xml:space="preserve">偷盗</w:t>
            </w:r>
            <w:r>
              <w:t xml:space="preserve"> / </w:t>
            </w:r>
            <w:r>
              <w:rPr>
                <w:rFonts w:hint="eastAsia"/>
              </w:rPr>
              <w:t xml:space="preserve">错账）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&gt; 3.0%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重大事件</w:t>
            </w:r>
            <w:r>
              <w:t xml:space="preserve"> → </w:t>
            </w:r>
            <w:r>
              <w:rPr>
                <w:rFonts w:hint="eastAsia"/>
              </w:rPr>
              <w:t xml:space="preserve">调查</w:t>
            </w:r>
            <w:r>
              <w:t xml:space="preserve"> + </w:t>
            </w:r>
            <w:r>
              <w:rPr>
                <w:rFonts w:hint="eastAsia"/>
              </w:rPr>
              <w:t xml:space="preserve">报警（如疑偷盗）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End w:id="26"/>
    <w:bookmarkStart w:id="30" w:name="报废"/>
    <w:p>
      <w:pPr>
        <w:pStyle w:val="Heading2"/>
      </w:pPr>
      <w:r>
        <w:t xml:space="preserve">9. </w:t>
      </w:r>
      <w:r>
        <w:rPr>
          <w:rFonts w:hint="eastAsia"/>
        </w:rPr>
        <w:t xml:space="preserve">报废</w:t>
      </w:r>
    </w:p>
    <w:bookmarkStart w:id="27" w:name="报废情境"/>
    <w:p>
      <w:pPr>
        <w:pStyle w:val="Heading3"/>
      </w:pPr>
      <w:r>
        <w:t xml:space="preserve">9.1 </w:t>
      </w:r>
      <w:r>
        <w:rPr>
          <w:rFonts w:hint="eastAsia"/>
        </w:rPr>
        <w:t xml:space="preserve">报废情境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过期化学品</w:t>
      </w:r>
    </w:p>
    <w:p>
      <w:pPr>
        <w:pStyle w:val="Compact"/>
        <w:numPr>
          <w:ilvl w:val="0"/>
          <w:numId w:val="1004"/>
        </w:numPr>
      </w:pPr>
      <w:r>
        <w:t xml:space="preserve">IQC </w:t>
      </w:r>
      <w:r>
        <w:rPr>
          <w:rFonts w:hint="eastAsia"/>
        </w:rPr>
        <w:t xml:space="preserve">不合格</w:t>
      </w:r>
      <w:r>
        <w:t xml:space="preserve"> + </w:t>
      </w:r>
      <w:r>
        <w:rPr>
          <w:rFonts w:hint="eastAsia"/>
        </w:rPr>
        <w:t xml:space="preserve">无法退货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客户退货</w:t>
      </w:r>
      <w:r>
        <w:t xml:space="preserve"> + </w:t>
      </w:r>
      <w:r>
        <w:rPr>
          <w:rFonts w:hint="eastAsia"/>
        </w:rPr>
        <w:t xml:space="preserve">复检不通过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留样过期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被</w:t>
      </w:r>
      <w:r>
        <w:t xml:space="preserve"> IQC </w:t>
      </w:r>
      <w:r>
        <w:rPr>
          <w:rFonts w:hint="eastAsia"/>
        </w:rPr>
        <w:t xml:space="preserve">隔离</w:t>
      </w:r>
      <w:r>
        <w:t xml:space="preserve"> + </w:t>
      </w:r>
      <w:r>
        <w:rPr>
          <w:rFonts w:hint="eastAsia"/>
        </w:rPr>
        <w:t xml:space="preserve">处置决议为报废</w:t>
      </w:r>
    </w:p>
    <w:bookmarkEnd w:id="27"/>
    <w:bookmarkStart w:id="28" w:name="报废流程"/>
    <w:p>
      <w:pPr>
        <w:pStyle w:val="Heading3"/>
      </w:pPr>
      <w:r>
        <w:t xml:space="preserve">9.2 </w:t>
      </w:r>
      <w:r>
        <w:rPr>
          <w:rFonts w:hint="eastAsia"/>
        </w:rPr>
        <w:t xml:space="preserve">报废流程</w:t>
      </w:r>
    </w:p>
    <w:p>
      <w:pPr>
        <w:pStyle w:val="SourceCode"/>
      </w:pPr>
      <w:r>
        <w:rPr>
          <w:rStyle w:val="VerbatimChar"/>
          <w:rFonts w:hint="eastAsia"/>
        </w:rPr>
        <w:t xml:space="preserve">[识别报废需求]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[Robert </w:t>
      </w:r>
      <w:r>
        <w:rPr>
          <w:rStyle w:val="VerbatimChar"/>
          <w:rFonts w:hint="eastAsia"/>
        </w:rPr>
        <w:t xml:space="preserve">评估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双签报废单]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[盛转红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王婧</w:t>
      </w:r>
      <w:r>
        <w:rPr>
          <w:rStyle w:val="VerbatimChar"/>
        </w:rPr>
        <w:t xml:space="preserve"> + KC </w:t>
      </w:r>
      <w:r>
        <w:rPr>
          <w:rStyle w:val="VerbatimChar"/>
          <w:rFonts w:hint="eastAsia"/>
        </w:rPr>
        <w:t xml:space="preserve">审核]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[Charles </w:t>
      </w:r>
      <w:r>
        <w:rPr>
          <w:rStyle w:val="VerbatimChar"/>
          <w:rFonts w:hint="eastAsia"/>
        </w:rPr>
        <w:t xml:space="preserve">终核（≥</w:t>
      </w:r>
      <w:r>
        <w:rPr>
          <w:rStyle w:val="VerbatimChar"/>
        </w:rPr>
        <w:t xml:space="preserve"> RMB 5 </w:t>
      </w:r>
      <w:r>
        <w:rPr>
          <w:rStyle w:val="VerbatimChar"/>
          <w:rFonts w:hint="eastAsia"/>
        </w:rPr>
        <w:t xml:space="preserve">万）]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[移到「报废待处理区」]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[委托危废处置公司（资质</w:t>
      </w:r>
      <w:r>
        <w:rPr>
          <w:rStyle w:val="VerbatimChar"/>
        </w:rPr>
        <w:t xml:space="preserve"> + 5 </w:t>
      </w:r>
      <w:r>
        <w:rPr>
          <w:rStyle w:val="VerbatimChar"/>
          <w:rFonts w:hint="eastAsia"/>
        </w:rPr>
        <w:t xml:space="preserve">联转移联单）]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[现场监督处置]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[转移联单归档（永久）]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[Lithera </w:t>
      </w:r>
      <w:r>
        <w:rPr>
          <w:rStyle w:val="VerbatimChar"/>
          <w:rFonts w:hint="eastAsia"/>
        </w:rPr>
        <w:t xml:space="preserve">平台关闭报废]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[财务核销（王婧）]</w:t>
      </w:r>
    </w:p>
    <w:bookmarkEnd w:id="28"/>
    <w:bookmarkStart w:id="29" w:name="危废处置原则"/>
    <w:p>
      <w:pPr>
        <w:pStyle w:val="Heading3"/>
      </w:pPr>
      <w:r>
        <w:t xml:space="preserve">9.3 </w:t>
      </w:r>
      <w:r>
        <w:rPr>
          <w:rFonts w:hint="eastAsia"/>
        </w:rPr>
        <w:t xml:space="preserve">危废处置原则</w:t>
      </w:r>
    </w:p>
    <w:p>
      <w:pPr>
        <w:pStyle w:val="FirstParagraph"/>
      </w:pPr>
      <w:r>
        <w:rPr>
          <w:rFonts w:hint="eastAsia"/>
          <w:b/>
          <w:bCs/>
        </w:rPr>
        <w:t xml:space="preserve">严禁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倾倒河川</w:t>
      </w:r>
      <w:r>
        <w:t xml:space="preserve"> / </w:t>
      </w:r>
      <w:r>
        <w:rPr>
          <w:rFonts w:hint="eastAsia"/>
        </w:rPr>
        <w:t xml:space="preserve">下水道</w:t>
      </w:r>
      <w:r>
        <w:t xml:space="preserve"> </w:t>
      </w:r>
      <w:r>
        <w:t xml:space="preserve">- </w:t>
      </w:r>
      <w:r>
        <w:rPr>
          <w:rFonts w:hint="eastAsia"/>
        </w:rPr>
        <w:t xml:space="preserve">一般垃圾混合</w:t>
      </w:r>
      <w:r>
        <w:t xml:space="preserve"> </w:t>
      </w:r>
      <w:r>
        <w:t xml:space="preserve">- </w:t>
      </w:r>
      <w:r>
        <w:rPr>
          <w:rFonts w:hint="eastAsia"/>
        </w:rPr>
        <w:t xml:space="preserve">私自焚烧</w:t>
      </w:r>
      <w:r>
        <w:t xml:space="preserve"> </w:t>
      </w:r>
      <w:r>
        <w:t xml:space="preserve">- </w:t>
      </w:r>
      <w:r>
        <w:rPr>
          <w:rFonts w:hint="eastAsia"/>
        </w:rPr>
        <w:t xml:space="preserve">售给无资质单位</w:t>
      </w:r>
    </w:p>
    <w:p>
      <w:pPr>
        <w:pStyle w:val="BodyText"/>
      </w:pPr>
      <w:r>
        <w:rPr>
          <w:rFonts w:hint="eastAsia"/>
          <w:b/>
          <w:bCs/>
        </w:rPr>
        <w:t xml:space="preserve">必须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委托资质危废处置公司（环保部门核准）</w:t>
      </w:r>
      <w:r>
        <w:t xml:space="preserve"> </w:t>
      </w:r>
      <w:r>
        <w:t xml:space="preserve">- 5 </w:t>
      </w:r>
      <w:r>
        <w:rPr>
          <w:rFonts w:hint="eastAsia"/>
        </w:rPr>
        <w:t xml:space="preserve">联转移联单（生产</w:t>
      </w:r>
      <w:r>
        <w:t xml:space="preserve"> / </w:t>
      </w:r>
      <w:r>
        <w:rPr>
          <w:rFonts w:hint="eastAsia"/>
        </w:rPr>
        <w:t xml:space="preserve">运输</w:t>
      </w:r>
      <w:r>
        <w:t xml:space="preserve"> / </w:t>
      </w:r>
      <w:r>
        <w:rPr>
          <w:rFonts w:hint="eastAsia"/>
        </w:rPr>
        <w:t xml:space="preserve">处置</w:t>
      </w:r>
      <w:r>
        <w:t xml:space="preserve"> / </w:t>
      </w:r>
      <w:r>
        <w:rPr>
          <w:rFonts w:hint="eastAsia"/>
        </w:rPr>
        <w:t xml:space="preserve">环保</w:t>
      </w:r>
      <w:r>
        <w:t xml:space="preserve"> / </w:t>
      </w:r>
      <w:r>
        <w:rPr>
          <w:rFonts w:hint="eastAsia"/>
        </w:rPr>
        <w:t xml:space="preserve">本公司）</w:t>
      </w:r>
      <w:r>
        <w:t xml:space="preserve"> </w:t>
      </w:r>
      <w:r>
        <w:t xml:space="preserve">- </w:t>
      </w:r>
      <w:r>
        <w:rPr>
          <w:rFonts w:hint="eastAsia"/>
        </w:rPr>
        <w:t xml:space="preserve">现场监督</w:t>
      </w:r>
      <w:r>
        <w:t xml:space="preserve"> </w:t>
      </w:r>
      <w:r>
        <w:t xml:space="preserve">- </w:t>
      </w:r>
      <w:r>
        <w:rPr>
          <w:rFonts w:hint="eastAsia"/>
        </w:rPr>
        <w:t xml:space="preserve">留存照片</w:t>
      </w:r>
      <w:r>
        <w:t xml:space="preserve"> / </w:t>
      </w:r>
      <w:r>
        <w:rPr>
          <w:rFonts w:hint="eastAsia"/>
        </w:rPr>
        <w:t xml:space="preserve">视频证据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6" w:name="仓储日常管理"/>
    <w:p>
      <w:pPr>
        <w:pStyle w:val="Heading2"/>
      </w:pPr>
      <w:r>
        <w:t xml:space="preserve">10. </w:t>
      </w:r>
      <w:r>
        <w:rPr>
          <w:rFonts w:hint="eastAsia"/>
        </w:rPr>
        <w:t xml:space="preserve">仓储日常管理</w:t>
      </w:r>
    </w:p>
    <w:bookmarkStart w:id="31" w:name="每日"/>
    <w:p>
      <w:pPr>
        <w:pStyle w:val="Heading3"/>
      </w:pPr>
      <w:r>
        <w:t xml:space="preserve">10.1 </w:t>
      </w:r>
      <w:r>
        <w:rPr>
          <w:rFonts w:hint="eastAsia"/>
        </w:rPr>
        <w:t xml:space="preserve">每日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上锁</w:t>
      </w:r>
      <w:r>
        <w:t xml:space="preserve"> / </w:t>
      </w:r>
      <w:r>
        <w:rPr>
          <w:rFonts w:hint="eastAsia"/>
        </w:rPr>
        <w:t xml:space="preserve">启锁记录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温湿度检查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异常情况记录</w:t>
      </w:r>
    </w:p>
    <w:p>
      <w:pPr>
        <w:pStyle w:val="Compact"/>
        <w:numPr>
          <w:ilvl w:val="0"/>
          <w:numId w:val="1005"/>
        </w:numPr>
      </w:pPr>
      <w:r>
        <w:t xml:space="preserve">SDS </w:t>
      </w:r>
      <w:r>
        <w:rPr>
          <w:rFonts w:hint="eastAsia"/>
        </w:rPr>
        <w:t xml:space="preserve">在位检查</w:t>
      </w:r>
    </w:p>
    <w:bookmarkEnd w:id="31"/>
    <w:bookmarkStart w:id="32" w:name="每周"/>
    <w:p>
      <w:pPr>
        <w:pStyle w:val="Heading3"/>
      </w:pPr>
      <w:r>
        <w:t xml:space="preserve">10.2 </w:t>
      </w:r>
      <w:r>
        <w:rPr>
          <w:rFonts w:hint="eastAsia"/>
        </w:rPr>
        <w:t xml:space="preserve">每周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库容利用率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即将到期清单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应急装备检查（洗眼器</w:t>
      </w:r>
      <w:r>
        <w:t xml:space="preserve"> / </w:t>
      </w:r>
      <w:r>
        <w:rPr>
          <w:rFonts w:hint="eastAsia"/>
        </w:rPr>
        <w:t xml:space="preserve">灭火器</w:t>
      </w:r>
      <w:r>
        <w:t xml:space="preserve"> / </w:t>
      </w:r>
      <w:r>
        <w:rPr>
          <w:rFonts w:hint="eastAsia"/>
        </w:rPr>
        <w:t xml:space="preserve">监视器）</w:t>
      </w:r>
    </w:p>
    <w:bookmarkEnd w:id="32"/>
    <w:bookmarkStart w:id="33" w:name="每月"/>
    <w:p>
      <w:pPr>
        <w:pStyle w:val="Heading3"/>
      </w:pPr>
      <w:r>
        <w:t xml:space="preserve">10.3 </w:t>
      </w:r>
      <w:r>
        <w:rPr>
          <w:rFonts w:hint="eastAsia"/>
        </w:rPr>
        <w:t xml:space="preserve">每月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月度抽盘</w:t>
      </w:r>
    </w:p>
    <w:p>
      <w:pPr>
        <w:pStyle w:val="Compact"/>
        <w:numPr>
          <w:ilvl w:val="0"/>
          <w:numId w:val="1007"/>
        </w:numPr>
      </w:pPr>
      <w:r>
        <w:t xml:space="preserve">KPI </w:t>
      </w:r>
      <w:r>
        <w:rPr>
          <w:rFonts w:hint="eastAsia"/>
        </w:rPr>
        <w:t xml:space="preserve">上报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安全检查（HCM-02-07）</w:t>
      </w:r>
    </w:p>
    <w:bookmarkEnd w:id="33"/>
    <w:bookmarkStart w:id="34" w:name="季度"/>
    <w:p>
      <w:pPr>
        <w:pStyle w:val="Heading3"/>
      </w:pPr>
      <w:r>
        <w:t xml:space="preserve">10.4 </w:t>
      </w:r>
      <w:r>
        <w:rPr>
          <w:rFonts w:hint="eastAsia"/>
        </w:rPr>
        <w:t xml:space="preserve">季度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全面盘点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危化品分类核对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临界量评估</w:t>
      </w:r>
    </w:p>
    <w:bookmarkEnd w:id="34"/>
    <w:bookmarkStart w:id="35" w:name="年度"/>
    <w:p>
      <w:pPr>
        <w:pStyle w:val="Heading3"/>
      </w:pPr>
      <w:r>
        <w:t xml:space="preserve">10.5 </w:t>
      </w:r>
      <w:r>
        <w:rPr>
          <w:rFonts w:hint="eastAsia"/>
        </w:rPr>
        <w:t xml:space="preserve">年度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财务盘点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仓储设施大检查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应急装备更新（HF</w:t>
      </w:r>
      <w:r>
        <w:t xml:space="preserve"> </w:t>
      </w:r>
      <w:r>
        <w:rPr>
          <w:rFonts w:hint="eastAsia"/>
        </w:rPr>
        <w:t xml:space="preserve">急救药盒等过期品）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7" w:name="kpi"/>
    <w:p>
      <w:pPr>
        <w:pStyle w:val="Heading2"/>
      </w:pPr>
      <w:r>
        <w:t xml:space="preserve">11.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库存准确率</w:t>
            </w:r>
          </w:p>
        </w:tc>
        <w:tc>
          <w:tcPr/>
          <w:p>
            <w:pPr>
              <w:pStyle w:val="Compact"/>
            </w:pPr>
            <w:r>
              <w:t xml:space="preserve">≥ 99.5%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过期物料损失率</w:t>
            </w:r>
          </w:p>
        </w:tc>
        <w:tc>
          <w:tcPr/>
          <w:p>
            <w:pPr>
              <w:pStyle w:val="Compact"/>
            </w:pPr>
            <w:r>
              <w:t xml:space="preserve">&lt; 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仓储事故</w:t>
            </w:r>
          </w:p>
        </w:tc>
        <w:tc>
          <w:tcPr/>
          <w:p>
            <w:pPr>
              <w:pStyle w:val="Compact"/>
            </w:pPr>
            <w:r>
              <w:t xml:space="preserve">= 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临界量超标事件</w:t>
            </w:r>
          </w:p>
        </w:tc>
        <w:tc>
          <w:tcPr/>
          <w:p>
            <w:pPr>
              <w:pStyle w:val="Compact"/>
            </w:pPr>
            <w:r>
              <w:t xml:space="preserve">= 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应急装备完整率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FIFO </w:t>
            </w:r>
            <w:r>
              <w:rPr>
                <w:rFonts w:hint="eastAsia"/>
              </w:rPr>
              <w:t xml:space="preserve">执行率</w:t>
            </w:r>
          </w:p>
        </w:tc>
        <w:tc>
          <w:tcPr/>
          <w:p>
            <w:pPr>
              <w:pStyle w:val="Compact"/>
            </w:pPr>
            <w:r>
              <w:t xml:space="preserve">≥ 99%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7"/>
    <w:bookmarkStart w:id="38" w:name="法规依据"/>
    <w:p>
      <w:pPr>
        <w:pStyle w:val="Heading2"/>
      </w:pPr>
      <w:r>
        <w:t xml:space="preserve">12.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《危险化学品安全管理条例》（591）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《危险化学品经营许可证管理办法》（55</w:t>
      </w:r>
      <w:r>
        <w:t xml:space="preserve"> </w:t>
      </w:r>
      <w:r>
        <w:rPr>
          <w:rFonts w:hint="eastAsia"/>
        </w:rPr>
        <w:t xml:space="preserve">号令）</w:t>
      </w:r>
    </w:p>
    <w:p>
      <w:pPr>
        <w:pStyle w:val="Compact"/>
        <w:numPr>
          <w:ilvl w:val="0"/>
          <w:numId w:val="1010"/>
        </w:numPr>
      </w:pPr>
      <w:r>
        <w:t xml:space="preserve">GB 50016 </w:t>
      </w:r>
      <w:r>
        <w:rPr>
          <w:rFonts w:hint="eastAsia"/>
        </w:rPr>
        <w:t xml:space="preserve">建筑设计防火规范</w:t>
      </w:r>
    </w:p>
    <w:p>
      <w:pPr>
        <w:pStyle w:val="Compact"/>
        <w:numPr>
          <w:ilvl w:val="0"/>
          <w:numId w:val="1010"/>
        </w:numPr>
      </w:pPr>
      <w:r>
        <w:t xml:space="preserve">GB 15603 </w:t>
      </w:r>
      <w:r>
        <w:rPr>
          <w:rFonts w:hint="eastAsia"/>
        </w:rPr>
        <w:t xml:space="preserve">常用化学危险品贮存通则</w:t>
      </w:r>
    </w:p>
    <w:p>
      <w:pPr>
        <w:pStyle w:val="Compact"/>
        <w:numPr>
          <w:ilvl w:val="0"/>
          <w:numId w:val="1010"/>
        </w:numPr>
      </w:pPr>
      <w:r>
        <w:t xml:space="preserve">GB 18218 </w:t>
      </w:r>
      <w:r>
        <w:rPr>
          <w:rFonts w:hint="eastAsia"/>
        </w:rPr>
        <w:t xml:space="preserve">危险化学品重大危险源辨识</w:t>
      </w:r>
    </w:p>
    <w:p>
      <w:pPr>
        <w:pStyle w:val="Compact"/>
        <w:numPr>
          <w:ilvl w:val="0"/>
          <w:numId w:val="1010"/>
        </w:numPr>
      </w:pPr>
      <w:r>
        <w:t xml:space="preserve">GB 18599 </w:t>
      </w:r>
      <w:r>
        <w:rPr>
          <w:rFonts w:hint="eastAsia"/>
        </w:rPr>
        <w:t xml:space="preserve">一般工业固体废物贮存和填埋污染控制标准</w:t>
      </w:r>
    </w:p>
    <w:p>
      <w:pPr>
        <w:pStyle w:val="Compact"/>
        <w:numPr>
          <w:ilvl w:val="0"/>
          <w:numId w:val="1010"/>
        </w:numPr>
      </w:pPr>
      <w:r>
        <w:t xml:space="preserve">ISO 9001:2015 §8.5.4</w:t>
      </w:r>
    </w:p>
    <w:p>
      <w:pPr>
        <w:pStyle w:val="Compact"/>
        <w:numPr>
          <w:ilvl w:val="0"/>
          <w:numId w:val="1010"/>
        </w:numPr>
      </w:pPr>
      <w:r>
        <w:t xml:space="preserve">ISO 14001:2015 §8.1</w:t>
      </w:r>
    </w:p>
    <w:p>
      <w:r>
        <w:pict>
          <v:rect style="width:0;height:1.5pt" o:hralign="center" o:hrstd="t" o:hr="t"/>
        </w:pict>
      </w:r>
    </w:p>
    <w:bookmarkEnd w:id="38"/>
    <w:bookmarkStart w:id="39" w:name="表单与记录"/>
    <w:p>
      <w:pPr>
        <w:pStyle w:val="Heading2"/>
      </w:pPr>
      <w:r>
        <w:t xml:space="preserve">13. </w:t>
      </w:r>
      <w:r>
        <w:rPr>
          <w:rFonts w:hint="eastAsia"/>
        </w:rPr>
        <w:t xml:space="preserve">表单与记录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QEF-12-01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入库单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QEF-12-02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出库单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QEF-12-03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月度抽盘表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QEF-12-04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季度全面盘点表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QEF-12-05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报废申请单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QEF-12-06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危废转移联单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QEF-12-07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库位卡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QEF-12-08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仓储日志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QEF-12-09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温湿度记录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QEF-12-10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双锁双人签到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永久（剧毒库）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QEF-12-11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应急装备月度检查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9"/>
    <w:bookmarkStart w:id="40" w:name="与其他-sop-之关联"/>
    <w:p>
      <w:pPr>
        <w:pStyle w:val="Heading2"/>
      </w:pPr>
      <w:r>
        <w:t xml:space="preserve">14. </w:t>
      </w:r>
      <w:r>
        <w:rPr>
          <w:rFonts w:hint="eastAsia"/>
        </w:rPr>
        <w:t xml:space="preserve">与其他</w:t>
      </w:r>
      <w:r>
        <w:t xml:space="preserve"> SOP </w:t>
      </w:r>
      <w:r>
        <w:rPr>
          <w:rFonts w:hint="eastAsia"/>
        </w:rPr>
        <w:t xml:space="preserve">之关联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关联点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SOP-08 </w:t>
            </w:r>
            <w:r>
              <w:rPr>
                <w:rFonts w:hint="eastAsia"/>
              </w:rPr>
              <w:t xml:space="preserve">不合格品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报废衔接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SOP-13 IQC/OQC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入库</w:t>
            </w:r>
            <w:r>
              <w:t xml:space="preserve"> / </w:t>
            </w:r>
            <w:r>
              <w:rPr>
                <w:rFonts w:hint="eastAsia"/>
              </w:rPr>
              <w:t xml:space="preserve">出库前检验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SOP-19 </w:t>
            </w:r>
            <w:r>
              <w:rPr>
                <w:rFonts w:hint="eastAsia"/>
              </w:rPr>
              <w:t xml:space="preserve">追溯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库位</w:t>
            </w:r>
            <w:r>
              <w:t xml:space="preserve"> + </w:t>
            </w:r>
            <w:r>
              <w:rPr>
                <w:rFonts w:hint="eastAsia"/>
              </w:rPr>
              <w:t xml:space="preserve">批号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SOP-28 </w:t>
            </w:r>
            <w:r>
              <w:rPr>
                <w:rFonts w:hint="eastAsia"/>
              </w:rPr>
              <w:t xml:space="preserve">应急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仓储应急装备</w:t>
            </w:r>
          </w:p>
        </w:tc>
      </w:tr>
      <w:tr>
        <w:tc>
          <w:tcPr/>
          <w:p>
            <w:pPr>
              <w:pStyle w:val="Compact"/>
            </w:pPr>
            <w:r>
              <w:t xml:space="preserve">HCM-02-04 §3.2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储存环节合规</w:t>
            </w:r>
          </w:p>
        </w:tc>
      </w:tr>
      <w:tr>
        <w:tc>
          <w:tcPr/>
          <w:p>
            <w:pPr>
              <w:pStyle w:val="Compact"/>
            </w:pPr>
            <w:r>
              <w:t xml:space="preserve">HCM-02-05 </w:t>
            </w:r>
            <w:r>
              <w:rPr>
                <w:rFonts w:hint="eastAsia"/>
              </w:rPr>
              <w:t xml:space="preserve">设施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设施安全</w:t>
            </w:r>
          </w:p>
        </w:tc>
      </w:tr>
      <w:tr>
        <w:tc>
          <w:tcPr/>
          <w:p>
            <w:pPr>
              <w:pStyle w:val="Compact"/>
            </w:pPr>
            <w:r>
              <w:t xml:space="preserve">HCM-02-07 </w:t>
            </w:r>
            <w:r>
              <w:rPr>
                <w:rFonts w:hint="eastAsia"/>
              </w:rPr>
              <w:t xml:space="preserve">安全检查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日常</w:t>
            </w:r>
            <w:r>
              <w:t xml:space="preserve"> / </w:t>
            </w:r>
            <w:r>
              <w:rPr>
                <w:rFonts w:hint="eastAsia"/>
              </w:rPr>
              <w:t xml:space="preserve">周</w:t>
            </w:r>
            <w:r>
              <w:t xml:space="preserve"> / </w:t>
            </w:r>
            <w:r>
              <w:rPr>
                <w:rFonts w:hint="eastAsia"/>
              </w:rPr>
              <w:t xml:space="preserve">月检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Start w:id="41" w:name="培训"/>
    <w:p>
      <w:pPr>
        <w:pStyle w:val="Heading2"/>
      </w:pPr>
      <w:r>
        <w:t xml:space="preserve">15.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本程序通读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危化品分类</w:t>
            </w:r>
            <w:r>
              <w:t xml:space="preserve"> + 591 </w:t>
            </w:r>
            <w:r>
              <w:rPr>
                <w:rFonts w:hint="eastAsia"/>
              </w:rPr>
              <w:t xml:space="preserve">号令</w:t>
            </w:r>
          </w:p>
        </w:tc>
        <w:tc>
          <w:tcPr/>
          <w:p>
            <w:pPr>
              <w:pStyle w:val="Compact"/>
            </w:pPr>
            <w:r>
              <w:t xml:space="preserve">8h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双锁双人操作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应急装备使用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盘点实务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24h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每年复训</w:t>
      </w:r>
      <w:r>
        <w:t xml:space="preserve"> 8h。</w:t>
      </w:r>
    </w:p>
    <w:p>
      <w:r>
        <w:pict>
          <v:rect style="width:0;height:1.5pt" o:hralign="center" o:hrstd="t" o:hr="t"/>
        </w:pict>
      </w:r>
    </w:p>
    <w:bookmarkEnd w:id="41"/>
    <w:bookmarkStart w:id="42" w:name="文件审批"/>
    <w:p>
      <w:pPr>
        <w:pStyle w:val="Heading2"/>
      </w:pPr>
      <w:r>
        <w:t xml:space="preserve">16. </w:t>
      </w:r>
      <w:r>
        <w:rPr>
          <w:rFonts w:hint="eastAsia"/>
        </w:rPr>
        <w:t xml:space="preserve">文件审批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</w:t>
            </w:r>
            <w:r>
              <w:rPr>
                <w:rFonts w:hint="eastAsia"/>
              </w:rPr>
              <w:t xml:space="preserve">盛转红</w:t>
            </w:r>
            <w:r>
              <w:t xml:space="preserve"> + Robert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LITHERA-SOP-12-V2-20260429 · v2 · </w:t>
      </w:r>
      <w:r>
        <w:rPr>
          <w:rFonts w:hint="eastAsia"/>
        </w:rPr>
        <w:t xml:space="preserve">共</w:t>
      </w:r>
      <w:r>
        <w:t xml:space="preserve"> 12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</w:t>
      </w:r>
      <w:r>
        <w:t xml:space="preserve"> 10 </w:t>
      </w:r>
      <w:r>
        <w:rPr>
          <w:rFonts w:hint="eastAsia"/>
        </w:rPr>
        <w:t xml:space="preserve">年</w:t>
      </w:r>
    </w:p>
    <w:bookmarkEnd w:id="42"/>
    <w:bookmarkEnd w:id="4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2026-04-29T15:09:00Z</dcterms:created>
  <dcterms:modified xsi:type="dcterms:W3CDTF">2026-04-29T15:09:00Z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