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5" w:name="lithera-销售与运营模式报告-v1"/>
    <w:p>
      <w:pPr>
        <w:pStyle w:val="Heading1"/>
      </w:pPr>
      <w:r>
        <w:t xml:space="preserve">Lithera </w:t>
      </w:r>
      <w:r>
        <w:rPr>
          <w:rFonts w:hint="eastAsia"/>
        </w:rPr>
        <w:t xml:space="preserve">销售与运营模式报告</w:t>
      </w:r>
      <w:r>
        <w:t xml:space="preserve"> v1</w:t>
      </w:r>
    </w:p>
    <w:p>
      <w:pPr>
        <w:pStyle w:val="FirstParagraph"/>
      </w:pPr>
      <w:r>
        <w:rPr>
          <w:rFonts w:hint="eastAsia"/>
          <w:b/>
          <w:bCs/>
        </w:rPr>
        <w:t xml:space="preserve">文件编号</w:t>
      </w:r>
      <w:r>
        <w:rPr>
          <w:rFonts w:hint="eastAsia"/>
        </w:rPr>
        <w:t xml:space="preserve">：LITHERA-RPT-SALES-V1-20260428</w:t>
      </w:r>
      <w:r>
        <w:t xml:space="preserve"> </w:t>
      </w:r>
      <w:r>
        <w:rPr>
          <w:rFonts w:hint="eastAsia"/>
          <w:b/>
          <w:bCs/>
        </w:rPr>
        <w:t xml:space="preserve">报告期</w:t>
      </w:r>
      <w:r>
        <w:rPr>
          <w:rFonts w:hint="eastAsia"/>
        </w:rPr>
        <w:t xml:space="preserve">：Phase</w:t>
      </w:r>
      <w:r>
        <w:t xml:space="preserve"> </w:t>
      </w:r>
      <w:r>
        <w:rPr>
          <w:rFonts w:hint="eastAsia"/>
        </w:rPr>
        <w:t xml:space="preserve">0（2026-05</w:t>
      </w:r>
      <w:r>
        <w:t xml:space="preserve"> </w:t>
      </w:r>
      <w:r>
        <w:rPr>
          <w:rFonts w:hint="eastAsia"/>
        </w:rPr>
        <w:t xml:space="preserve">启动）+</w:t>
      </w:r>
      <w:r>
        <w:t xml:space="preserve"> 12 </w:t>
      </w:r>
      <w:r>
        <w:rPr>
          <w:rFonts w:hint="eastAsia"/>
        </w:rPr>
        <w:t xml:space="preserve">个月预估</w:t>
      </w:r>
      <w:r>
        <w:t xml:space="preserve"> </w:t>
      </w:r>
      <w:r>
        <w:rPr>
          <w:rFonts w:hint="eastAsia"/>
          <w:b/>
          <w:bCs/>
        </w:rPr>
        <w:t xml:space="preserve">报告人</w:t>
      </w:r>
      <w:r>
        <w:rPr>
          <w:rFonts w:hint="eastAsia"/>
        </w:rPr>
        <w:t xml:space="preserve">：KC（光蚀纪总经理）+</w:t>
      </w:r>
      <w:r>
        <w:t xml:space="preserve"> Miku AI </w:t>
      </w:r>
      <w:r>
        <w:rPr>
          <w:rFonts w:hint="eastAsia"/>
        </w:rPr>
        <w:t xml:space="preserve">副驾</w:t>
      </w:r>
      <w:r>
        <w:t xml:space="preserve"> </w:t>
      </w:r>
      <w:r>
        <w:rPr>
          <w:rFonts w:hint="eastAsia"/>
          <w:b/>
          <w:bCs/>
        </w:rPr>
        <w:t xml:space="preserve">审阅</w:t>
      </w:r>
      <w:r>
        <w:rPr>
          <w:rFonts w:hint="eastAsia"/>
        </w:rPr>
        <w:t xml:space="preserve">：Robert（CTO）+</w:t>
      </w:r>
      <w:r>
        <w:t xml:space="preserve"> </w:t>
      </w:r>
      <w:r>
        <w:rPr>
          <w:rFonts w:hint="eastAsia"/>
        </w:rPr>
        <w:t xml:space="preserve">Charles（董事长）</w:t>
      </w:r>
      <w:r>
        <w:t xml:space="preserve"> </w:t>
      </w:r>
      <w:r>
        <w:rPr>
          <w:rFonts w:hint="eastAsia"/>
          <w:b/>
          <w:bCs/>
        </w:rPr>
        <w:t xml:space="preserve">日期</w:t>
      </w:r>
      <w:r>
        <w:rPr>
          <w:rFonts w:hint="eastAsia"/>
        </w:rPr>
        <w:t xml:space="preserve">：2026-04-28</w:t>
      </w:r>
    </w:p>
    <w:p>
      <w:r>
        <w:pict>
          <v:rect style="width:0;height:1.5pt" o:hralign="center" o:hrstd="t" o:hr="t"/>
        </w:pict>
      </w:r>
    </w:p>
    <w:bookmarkStart w:id="9" w:name="摘要executive-summary"/>
    <w:p>
      <w:pPr>
        <w:pStyle w:val="Heading2"/>
      </w:pPr>
      <w:r>
        <w:rPr>
          <w:rFonts w:hint="eastAsia"/>
        </w:rPr>
        <w:t xml:space="preserve">摘要（Executive</w:t>
      </w:r>
      <w:r>
        <w:t xml:space="preserve"> </w:t>
      </w:r>
      <w:r>
        <w:rPr>
          <w:rFonts w:hint="eastAsia"/>
        </w:rPr>
        <w:t xml:space="preserve">Summary）</w:t>
      </w:r>
    </w:p>
    <w:p>
      <w:pPr>
        <w:pStyle w:val="FirstParagraph"/>
      </w:pPr>
      <w:r>
        <w:t xml:space="preserve">Lithera </w:t>
      </w:r>
      <w:r>
        <w:rPr>
          <w:rFonts w:hint="eastAsia"/>
        </w:rPr>
        <w:t xml:space="preserve">在</w:t>
      </w:r>
      <w:r>
        <w:t xml:space="preserve"> Phase 0 </w:t>
      </w:r>
      <w:r>
        <w:rPr>
          <w:rFonts w:hint="eastAsia"/>
        </w:rPr>
        <w:t xml:space="preserve">已锁定</w:t>
      </w:r>
      <w:r>
        <w:t xml:space="preserve"> </w:t>
      </w:r>
      <w:r>
        <w:rPr>
          <w:b/>
          <w:bCs/>
        </w:rPr>
        <w:t xml:space="preserve">7 </w:t>
      </w:r>
      <w:r>
        <w:rPr>
          <w:rFonts w:hint="eastAsia"/>
          <w:b/>
          <w:bCs/>
        </w:rPr>
        <w:t xml:space="preserve">支化学品产品线</w:t>
      </w:r>
      <w:r>
        <w:rPr>
          <w:rFonts w:hint="eastAsia"/>
        </w:rPr>
        <w:t xml:space="preserve">，对应</w:t>
      </w:r>
      <w:r>
        <w:t xml:space="preserve"> </w:t>
      </w:r>
      <w:r>
        <w:rPr>
          <w:b/>
          <w:bCs/>
        </w:rPr>
        <w:t xml:space="preserve">5 </w:t>
      </w:r>
      <w:r>
        <w:rPr>
          <w:rFonts w:hint="eastAsia"/>
          <w:b/>
          <w:bCs/>
        </w:rPr>
        <w:t xml:space="preserve">个核心客户</w:t>
      </w:r>
      <w:r>
        <w:rPr>
          <w:rFonts w:hint="eastAsia"/>
        </w:rPr>
        <w:t xml:space="preserve">（恒煦电子台湾、赛德</w:t>
      </w:r>
      <w:r>
        <w:t xml:space="preserve"> </w:t>
      </w:r>
      <w:r>
        <w:rPr>
          <w:rFonts w:hint="eastAsia"/>
        </w:rPr>
        <w:t xml:space="preserve">SEED、奇芯微、成都呈显光电、北京至毅推测），可见月营收约</w:t>
      </w:r>
      <w:r>
        <w:t xml:space="preserve"> </w:t>
      </w:r>
      <w:r>
        <w:rPr>
          <w:b/>
          <w:bCs/>
        </w:rPr>
        <w:t xml:space="preserve">RMB 700-900 </w:t>
      </w:r>
      <w:r>
        <w:rPr>
          <w:rFonts w:hint="eastAsia"/>
          <w:b/>
          <w:bCs/>
        </w:rPr>
        <w:t xml:space="preserve">万</w:t>
      </w:r>
      <w:r>
        <w:rPr>
          <w:rFonts w:hint="eastAsia"/>
        </w:rPr>
        <w:t xml:space="preserve">，年化营业额预估</w:t>
      </w:r>
      <w:r>
        <w:t xml:space="preserve"> </w:t>
      </w:r>
      <w:r>
        <w:rPr>
          <w:b/>
          <w:bCs/>
        </w:rPr>
        <w:t xml:space="preserve">RMB 8,000 </w:t>
      </w:r>
      <w:r>
        <w:rPr>
          <w:rFonts w:hint="eastAsia"/>
          <w:b/>
          <w:bCs/>
        </w:rPr>
        <w:t xml:space="preserve">万</w:t>
      </w:r>
      <w:r>
        <w:rPr>
          <w:b/>
          <w:bCs/>
        </w:rPr>
        <w:t xml:space="preserve"> - 1.3 </w:t>
      </w:r>
      <w:r>
        <w:rPr>
          <w:rFonts w:hint="eastAsia"/>
          <w:b/>
          <w:bCs/>
        </w:rPr>
        <w:t xml:space="preserve">亿</w:t>
      </w:r>
      <w:r>
        <w:rPr>
          <w:rFonts w:hint="eastAsia"/>
        </w:rPr>
        <w:t xml:space="preserve">（保守—中位估）。</w:t>
      </w:r>
    </w:p>
    <w:p>
      <w:pPr>
        <w:pStyle w:val="BodyText"/>
      </w:pPr>
      <w:r>
        <w:rPr>
          <w:rFonts w:hint="eastAsia"/>
        </w:rPr>
        <w:t xml:space="preserve">业务结构呈现「</w:t>
      </w:r>
      <w:r>
        <w:rPr>
          <w:b/>
          <w:bCs/>
        </w:rPr>
        <w:t xml:space="preserve">Robert </w:t>
      </w:r>
      <w:r>
        <w:rPr>
          <w:rFonts w:hint="eastAsia"/>
          <w:b/>
          <w:bCs/>
        </w:rPr>
        <w:t xml:space="preserve">主导业务（光刻膠製造下放</w:t>
      </w:r>
      <w:r>
        <w:rPr>
          <w:b/>
          <w:bCs/>
        </w:rPr>
        <w:t xml:space="preserve"> + </w:t>
      </w:r>
      <w:r>
        <w:rPr>
          <w:rFonts w:hint="eastAsia"/>
          <w:b/>
          <w:bCs/>
        </w:rPr>
        <w:t xml:space="preserve">大陆采购外销）+</w:t>
      </w:r>
      <w:r>
        <w:rPr>
          <w:b/>
          <w:bCs/>
        </w:rPr>
        <w:t xml:space="preserve"> KC </w:t>
      </w:r>
      <w:r>
        <w:rPr>
          <w:rFonts w:hint="eastAsia"/>
          <w:b/>
          <w:bCs/>
        </w:rPr>
        <w:t xml:space="preserve">服务赛德</w:t>
      </w:r>
      <w:r>
        <w:rPr>
          <w:b/>
          <w:bCs/>
        </w:rPr>
        <w:t xml:space="preserve"> + </w:t>
      </w:r>
      <w:r>
        <w:rPr>
          <w:rFonts w:hint="eastAsia"/>
          <w:b/>
          <w:bCs/>
        </w:rPr>
        <w:t xml:space="preserve">配方法规前瞻产品</w:t>
      </w:r>
      <w:r>
        <w:rPr>
          <w:rFonts w:hint="eastAsia"/>
        </w:rPr>
        <w:t xml:space="preserve">」三轴，毛利结构因模式差异显著（贸易代理</w:t>
      </w:r>
      <w:r>
        <w:t xml:space="preserve"> 3-8% / </w:t>
      </w:r>
      <w:r>
        <w:rPr>
          <w:rFonts w:hint="eastAsia"/>
        </w:rPr>
        <w:t xml:space="preserve">采购外销</w:t>
      </w:r>
      <w:r>
        <w:t xml:space="preserve"> 5-12% /</w:t>
      </w:r>
      <w:r>
        <w:t xml:space="preserve"> </w:t>
      </w:r>
      <w:r>
        <w:rPr>
          <w:rFonts w:hint="eastAsia"/>
          <w:b/>
          <w:bCs/>
        </w:rPr>
        <w:t xml:space="preserve">配方加工</w:t>
      </w:r>
      <w:r>
        <w:rPr>
          <w:b/>
          <w:bCs/>
        </w:rPr>
        <w:t xml:space="preserve"> 15-25%</w:t>
      </w:r>
      <w:r>
        <w:t xml:space="preserve"> </w:t>
      </w:r>
      <w:r>
        <w:t xml:space="preserve">/ </w:t>
      </w:r>
      <w:r>
        <w:rPr>
          <w:rFonts w:hint="eastAsia"/>
        </w:rPr>
        <w:t xml:space="preserve">直接供赛德</w:t>
      </w:r>
      <w:r>
        <w:t xml:space="preserve"> </w:t>
      </w:r>
      <w:r>
        <w:rPr>
          <w:rFonts w:hint="eastAsia"/>
        </w:rPr>
        <w:t xml:space="preserve">10-20%）。</w:t>
      </w:r>
    </w:p>
    <w:p>
      <w:pPr>
        <w:pStyle w:val="BodyText"/>
      </w:pPr>
      <w:r>
        <w:rPr>
          <w:rFonts w:hint="eastAsia"/>
        </w:rPr>
        <w:t xml:space="preserve">战略层面三大亮点：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取代至毅芯</w:t>
      </w:r>
      <w:r>
        <w:rPr>
          <w:rFonts w:hint="eastAsia"/>
        </w:rPr>
        <w:t xml:space="preserve">成为恒煦光刻膠在大陆的独家代理（占年营收预估</w:t>
      </w:r>
      <w:r>
        <w:t xml:space="preserve"> </w:t>
      </w:r>
      <w:r>
        <w:rPr>
          <w:rFonts w:hint="eastAsia"/>
        </w:rPr>
        <w:t xml:space="preserve">30%+）</w:t>
      </w:r>
      <w:r>
        <w:t xml:space="preserve"> </w:t>
      </w:r>
      <w:r>
        <w:t xml:space="preserve">2.</w:t>
      </w:r>
      <w:r>
        <w:t xml:space="preserve"> </w:t>
      </w:r>
      <w:r>
        <w:rPr>
          <w:b/>
          <w:bCs/>
        </w:rPr>
        <w:t xml:space="preserve">DMPA </w:t>
      </w:r>
      <w:r>
        <w:rPr>
          <w:rFonts w:hint="eastAsia"/>
          <w:b/>
          <w:bCs/>
        </w:rPr>
        <w:t xml:space="preserve">替代</w:t>
      </w:r>
      <w:r>
        <w:rPr>
          <w:b/>
          <w:bCs/>
        </w:rPr>
        <w:t xml:space="preserve"> NMP</w:t>
      </w:r>
      <w:r>
        <w:rPr>
          <w:rFonts w:hint="eastAsia"/>
        </w:rPr>
        <w:t xml:space="preserve">（重庆合佳</w:t>
      </w:r>
      <w:r>
        <w:t xml:space="preserve"> + Lithera </w:t>
      </w:r>
      <w:r>
        <w:rPr>
          <w:rFonts w:hint="eastAsia"/>
        </w:rPr>
        <w:t xml:space="preserve">配方）—</w:t>
      </w:r>
      <w:r>
        <w:t xml:space="preserve"> </w:t>
      </w:r>
      <w:r>
        <w:rPr>
          <w:rFonts w:hint="eastAsia"/>
        </w:rPr>
        <w:t xml:space="preserve">法规前瞻替代品，搶占监管转换窗口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垂直整合</w:t>
      </w:r>
      <w:r>
        <w:rPr>
          <w:rFonts w:hint="eastAsia"/>
        </w:rPr>
        <w:t xml:space="preserve">——恒煦既是</w:t>
      </w:r>
      <w:r>
        <w:t xml:space="preserve"> Lithera </w:t>
      </w:r>
      <w:r>
        <w:rPr>
          <w:rFonts w:hint="eastAsia"/>
        </w:rPr>
        <w:t xml:space="preserve">上游（光刻膠製造）又是下游客戶（買原料）</w:t>
      </w:r>
    </w:p>
    <w:p>
      <w:pPr>
        <w:pStyle w:val="BodyText"/>
      </w:pPr>
      <w:r>
        <w:rPr>
          <w:rFonts w:hint="eastAsia"/>
        </w:rPr>
        <w:t xml:space="preserve">主要风险：客户集中度过高（恒煦覆盖</w:t>
      </w:r>
      <w:r>
        <w:t xml:space="preserve"> 6/10 </w:t>
      </w:r>
      <w:r>
        <w:rPr>
          <w:rFonts w:hint="eastAsia"/>
        </w:rPr>
        <w:t xml:space="preserve">产品线）、HF</w:t>
      </w:r>
      <w:r>
        <w:t xml:space="preserve"> </w:t>
      </w:r>
      <w:r>
        <w:rPr>
          <w:rFonts w:hint="eastAsia"/>
        </w:rPr>
        <w:t xml:space="preserve">案监管路径（必须</w:t>
      </w:r>
      <w:r>
        <w:t xml:space="preserve"> B </w:t>
      </w:r>
      <w:r>
        <w:rPr>
          <w:rFonts w:hint="eastAsia"/>
        </w:rPr>
        <w:t xml:space="preserve">路线带储存另案）、至毅芯转移过程的客户流失风险。</w:t>
      </w:r>
    </w:p>
    <w:p>
      <w:r>
        <w:pict>
          <v:rect style="width:0;height:1.5pt" o:hralign="center" o:hrstd="t" o:hr="t"/>
        </w:pict>
      </w:r>
    </w:p>
    <w:bookmarkEnd w:id="9"/>
    <w:bookmarkStart w:id="14" w:name="第一章-运营模式总览"/>
    <w:p>
      <w:pPr>
        <w:pStyle w:val="Heading2"/>
      </w:pPr>
      <w:r>
        <w:rPr>
          <w:rFonts w:hint="eastAsia"/>
        </w:rPr>
        <w:t xml:space="preserve">第一章</w:t>
      </w:r>
      <w:r>
        <w:t xml:space="preserve"> </w:t>
      </w:r>
      <w:r>
        <w:rPr>
          <w:rFonts w:hint="eastAsia"/>
        </w:rPr>
        <w:t xml:space="preserve">运营模式总览</w:t>
      </w:r>
    </w:p>
    <w:p>
      <w:pPr>
        <w:pStyle w:val="FirstParagraph"/>
      </w:pPr>
      <w:r>
        <w:t xml:space="preserve">Lithera </w:t>
      </w:r>
      <w:r>
        <w:rPr>
          <w:rFonts w:hint="eastAsia"/>
        </w:rPr>
        <w:t xml:space="preserve">业务依「采购源</w:t>
      </w:r>
      <w:r>
        <w:t xml:space="preserve"> → </w:t>
      </w:r>
      <w:r>
        <w:rPr>
          <w:rFonts w:hint="eastAsia"/>
        </w:rPr>
        <w:t xml:space="preserve">配方/加工</w:t>
      </w:r>
      <w:r>
        <w:t xml:space="preserve"> → </w:t>
      </w:r>
      <w:r>
        <w:rPr>
          <w:rFonts w:hint="eastAsia"/>
        </w:rPr>
        <w:t xml:space="preserve">销售方向」之差异，分为</w:t>
      </w:r>
      <w:r>
        <w:t xml:space="preserve"> </w:t>
      </w:r>
      <w:r>
        <w:rPr>
          <w:b/>
          <w:bCs/>
        </w:rPr>
        <w:t xml:space="preserve">4 </w:t>
      </w:r>
      <w:r>
        <w:rPr>
          <w:rFonts w:hint="eastAsia"/>
          <w:b/>
          <w:bCs/>
        </w:rPr>
        <w:t xml:space="preserve">大运营模式</w:t>
      </w:r>
      <w:r>
        <w:rPr>
          <w:rFonts w:hint="eastAsia"/>
        </w:rPr>
        <w:t xml:space="preserve">：</w:t>
      </w:r>
    </w:p>
    <w:bookmarkStart w:id="10" w:name="模式-a大陆总代理模式恒煦光刻膠-大陆客户"/>
    <w:p>
      <w:pPr>
        <w:pStyle w:val="Heading3"/>
      </w:pPr>
      <w:r>
        <w:rPr>
          <w:rFonts w:hint="eastAsia"/>
        </w:rPr>
        <w:t xml:space="preserve">模式</w:t>
      </w:r>
      <w:r>
        <w:t xml:space="preserve"> </w:t>
      </w:r>
      <w:r>
        <w:rPr>
          <w:rFonts w:hint="eastAsia"/>
        </w:rPr>
        <w:t xml:space="preserve">A：大陆总代理模式（恒煦光刻膠</w:t>
      </w:r>
      <w:r>
        <w:t xml:space="preserve"> → </w:t>
      </w:r>
      <w:r>
        <w:rPr>
          <w:rFonts w:hint="eastAsia"/>
        </w:rPr>
        <w:t xml:space="preserve">大陆客户）</w:t>
      </w:r>
    </w:p>
    <w:p>
      <w:pPr>
        <w:pStyle w:val="SourceCode"/>
      </w:pPr>
      <w:r>
        <w:rPr>
          <w:rStyle w:val="VerbatimChar"/>
          <w:rFonts w:hint="eastAsia"/>
        </w:rPr>
        <w:t xml:space="preserve">恒煦电子（台湾</w:t>
      </w:r>
      <w:r>
        <w:rPr>
          <w:rStyle w:val="VerbatimChar"/>
        </w:rPr>
        <w:t xml:space="preserve"> Robert </w:t>
      </w:r>
      <w:r>
        <w:rPr>
          <w:rStyle w:val="VerbatimChar"/>
          <w:rFonts w:hint="eastAsia"/>
        </w:rPr>
        <w:t xml:space="preserve">生产）</w:t>
      </w:r>
      <w:r>
        <w:br/>
      </w:r>
      <w:r>
        <w:rPr>
          <w:rStyle w:val="VerbatimChar"/>
        </w:rPr>
        <w:t xml:space="preserve">   ↓ </w:t>
      </w:r>
      <w:r>
        <w:rPr>
          <w:rStyle w:val="VerbatimChar"/>
          <w:rFonts w:hint="eastAsia"/>
        </w:rPr>
        <w:t xml:space="preserve">出口至大陆（Lithera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进口）</w:t>
      </w:r>
      <w:r>
        <w:br/>
      </w:r>
      <w:r>
        <w:rPr>
          <w:rStyle w:val="VerbatimChar"/>
          <w:rFonts w:hint="eastAsia"/>
        </w:rPr>
        <w:t xml:space="preserve">Lithera（湖州，取代至毅芯成为大陆总代理）</w:t>
      </w:r>
      <w:r>
        <w:br/>
      </w:r>
      <w:r>
        <w:rPr>
          <w:rStyle w:val="VerbatimChar"/>
        </w:rPr>
        <w:t xml:space="preserve">   ↓ </w:t>
      </w:r>
      <w:r>
        <w:rPr>
          <w:rStyle w:val="VerbatimChar"/>
          <w:rFonts w:hint="eastAsia"/>
        </w:rPr>
        <w:t xml:space="preserve">代理销售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派员技术服务</w:t>
      </w:r>
      <w:r>
        <w:br/>
      </w:r>
      <w:r>
        <w:rPr>
          <w:rStyle w:val="VerbatimChar"/>
          <w:rFonts w:hint="eastAsia"/>
        </w:rPr>
        <w:t xml:space="preserve">成都呈显光电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其他大陆光刻膠客户</w:t>
      </w:r>
    </w:p>
    <w:p>
      <w:pPr>
        <w:pStyle w:val="FirstParagraph"/>
      </w:pPr>
      <w:r>
        <w:rPr>
          <w:rFonts w:hint="eastAsia"/>
          <w:b/>
          <w:bCs/>
        </w:rPr>
        <w:t xml:space="preserve">关键节点</w:t>
      </w:r>
      <w:r>
        <w:rPr>
          <w:rFonts w:hint="eastAsia"/>
        </w:rPr>
        <w:t xml:space="preserve">：取代「至毅芯（上海）半导体」成为恒煦在大陸的独家代理。</w:t>
      </w:r>
      <w:r>
        <w:t xml:space="preserve"> </w:t>
      </w:r>
      <w:r>
        <w:rPr>
          <w:rFonts w:hint="eastAsia"/>
          <w:b/>
          <w:bCs/>
        </w:rPr>
        <w:t xml:space="preserve">核心产品</w:t>
      </w:r>
      <w:r>
        <w:rPr>
          <w:rFonts w:hint="eastAsia"/>
        </w:rPr>
        <w:t xml:space="preserve">：呈显光刻膠（200</w:t>
      </w:r>
      <w:r>
        <w:t xml:space="preserve"> </w:t>
      </w:r>
      <w:r>
        <w:rPr>
          <w:rFonts w:hint="eastAsia"/>
        </w:rPr>
        <w:t xml:space="preserve">万</w:t>
      </w:r>
      <w:r>
        <w:t xml:space="preserve"> </w:t>
      </w:r>
      <w:r>
        <w:rPr>
          <w:rFonts w:hint="eastAsia"/>
        </w:rPr>
        <w:t xml:space="preserve">RMB/月）+</w:t>
      </w:r>
      <w:r>
        <w:t xml:space="preserve"> </w:t>
      </w:r>
      <w:r>
        <w:rPr>
          <w:rFonts w:hint="eastAsia"/>
        </w:rPr>
        <w:t xml:space="preserve">其他恒煦光刻膠产品线（待</w:t>
      </w:r>
      <w:r>
        <w:t xml:space="preserve"> Robert </w:t>
      </w:r>
      <w:r>
        <w:rPr>
          <w:rFonts w:hint="eastAsia"/>
        </w:rPr>
        <w:t xml:space="preserve">揭露名单）。</w:t>
      </w:r>
      <w:r>
        <w:t xml:space="preserve"> </w:t>
      </w:r>
      <w:r>
        <w:rPr>
          <w:rFonts w:hint="eastAsia"/>
          <w:b/>
          <w:bCs/>
        </w:rPr>
        <w:t xml:space="preserve">毛利率</w:t>
      </w:r>
      <w:r>
        <w:rPr>
          <w:rFonts w:hint="eastAsia"/>
        </w:rPr>
        <w:t xml:space="preserve">：3-8%（贸易代理标准）。</w:t>
      </w:r>
    </w:p>
    <w:bookmarkEnd w:id="10"/>
    <w:bookmarkStart w:id="11" w:name="模式-b大陆采购外销模式lithera-采购-出口恒煦"/>
    <w:p>
      <w:pPr>
        <w:pStyle w:val="Heading3"/>
      </w:pPr>
      <w:r>
        <w:rPr>
          <w:rFonts w:hint="eastAsia"/>
        </w:rPr>
        <w:t xml:space="preserve">模式</w:t>
      </w:r>
      <w:r>
        <w:t xml:space="preserve"> </w:t>
      </w:r>
      <w:r>
        <w:rPr>
          <w:rFonts w:hint="eastAsia"/>
        </w:rPr>
        <w:t xml:space="preserve">B：大陆采购外销模式（Lithera</w:t>
      </w:r>
      <w:r>
        <w:t xml:space="preserve"> </w:t>
      </w:r>
      <w:r>
        <w:rPr>
          <w:rFonts w:hint="eastAsia"/>
        </w:rPr>
        <w:t xml:space="preserve">采购</w:t>
      </w:r>
      <w:r>
        <w:t xml:space="preserve"> → </w:t>
      </w:r>
      <w:r>
        <w:rPr>
          <w:rFonts w:hint="eastAsia"/>
        </w:rPr>
        <w:t xml:space="preserve">出口恒煦）</w:t>
      </w:r>
    </w:p>
    <w:p>
      <w:pPr>
        <w:pStyle w:val="SourceCode"/>
      </w:pPr>
      <w:r>
        <w:rPr>
          <w:rStyle w:val="VerbatimChar"/>
          <w:rFonts w:hint="eastAsia"/>
        </w:rPr>
        <w:t xml:space="preserve">大陆供应商（百亿特湖北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南京炼油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等）</w:t>
      </w:r>
      <w:r>
        <w:br/>
      </w:r>
      <w:r>
        <w:rPr>
          <w:rStyle w:val="VerbatimChar"/>
        </w:rPr>
        <w:t xml:space="preserve">   ↓ </w:t>
      </w:r>
      <w:r>
        <w:rPr>
          <w:rStyle w:val="VerbatimChar"/>
          <w:rFonts w:hint="eastAsia"/>
        </w:rPr>
        <w:t xml:space="preserve">采购</w:t>
      </w:r>
      <w:r>
        <w:br/>
      </w:r>
      <w:r>
        <w:rPr>
          <w:rStyle w:val="VerbatimChar"/>
          <w:rFonts w:hint="eastAsia"/>
        </w:rPr>
        <w:t xml:space="preserve">Lithera（湖州）</w:t>
      </w:r>
      <w:r>
        <w:br/>
      </w:r>
      <w:r>
        <w:rPr>
          <w:rStyle w:val="VerbatimChar"/>
        </w:rPr>
        <w:t xml:space="preserve">   ↓ </w:t>
      </w:r>
      <w:r>
        <w:rPr>
          <w:rStyle w:val="VerbatimChar"/>
          <w:rFonts w:hint="eastAsia"/>
        </w:rPr>
        <w:t xml:space="preserve">出口至台湾（报关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退税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13%）</w:t>
      </w:r>
      <w:r>
        <w:br/>
      </w:r>
      <w:r>
        <w:rPr>
          <w:rStyle w:val="VerbatimChar"/>
          <w:rFonts w:hint="eastAsia"/>
        </w:rPr>
        <w:t xml:space="preserve">恒煦电子（台湾，做光刻膠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其他化学品原料）</w:t>
      </w:r>
    </w:p>
    <w:p>
      <w:pPr>
        <w:pStyle w:val="FirstParagraph"/>
      </w:pPr>
      <w:r>
        <w:rPr>
          <w:rFonts w:hint="eastAsia"/>
          <w:b/>
          <w:bCs/>
        </w:rPr>
        <w:t xml:space="preserve">关键节点</w:t>
      </w:r>
      <w:r>
        <w:rPr>
          <w:rFonts w:hint="eastAsia"/>
        </w:rPr>
        <w:t xml:space="preserve">：Lithera</w:t>
      </w:r>
      <w:r>
        <w:t xml:space="preserve"> </w:t>
      </w:r>
      <w:r>
        <w:rPr>
          <w:rFonts w:hint="eastAsia"/>
        </w:rPr>
        <w:t xml:space="preserve">是恒煦的大陆采购臂，恒煦把原料需求外包给</w:t>
      </w:r>
      <w:r>
        <w:t xml:space="preserve"> Lithera </w:t>
      </w:r>
      <w:r>
        <w:rPr>
          <w:rFonts w:hint="eastAsia"/>
        </w:rPr>
        <w:t xml:space="preserve">处理。</w:t>
      </w:r>
      <w:r>
        <w:t xml:space="preserve"> </w:t>
      </w:r>
      <w:r>
        <w:rPr>
          <w:rFonts w:hint="eastAsia"/>
          <w:b/>
          <w:bCs/>
        </w:rPr>
        <w:t xml:space="preserve">核心产品</w:t>
      </w:r>
      <w:r>
        <w:rPr>
          <w:rFonts w:hint="eastAsia"/>
        </w:rPr>
        <w:t xml:space="preserve">：1,3-二氧五环（80</w:t>
      </w:r>
      <w:r>
        <w:t xml:space="preserve"> </w:t>
      </w:r>
      <w:r>
        <w:rPr>
          <w:rFonts w:hint="eastAsia"/>
        </w:rPr>
        <w:t xml:space="preserve">吨/月）+</w:t>
      </w:r>
      <w:r>
        <w:t xml:space="preserve"> </w:t>
      </w:r>
      <w:r>
        <w:rPr>
          <w:rFonts w:hint="eastAsia"/>
        </w:rPr>
        <w:t xml:space="preserve">1,3,5-均三甲苯（20-30</w:t>
      </w:r>
      <w:r>
        <w:t xml:space="preserve"> </w:t>
      </w:r>
      <w:r>
        <w:rPr>
          <w:rFonts w:hint="eastAsia"/>
        </w:rPr>
        <w:t xml:space="preserve">吨/月）+</w:t>
      </w:r>
      <w:r>
        <w:t xml:space="preserve"> </w:t>
      </w:r>
      <w:r>
        <w:rPr>
          <w:rFonts w:hint="eastAsia"/>
        </w:rPr>
        <w:t xml:space="preserve">苯甲醇。</w:t>
      </w:r>
      <w:r>
        <w:t xml:space="preserve"> </w:t>
      </w:r>
      <w:r>
        <w:rPr>
          <w:rFonts w:hint="eastAsia"/>
          <w:b/>
          <w:bCs/>
        </w:rPr>
        <w:t xml:space="preserve">毛利率</w:t>
      </w:r>
      <w:r>
        <w:rPr>
          <w:rFonts w:hint="eastAsia"/>
        </w:rPr>
        <w:t xml:space="preserve">：5-12%（采购加价</w:t>
      </w:r>
      <w:r>
        <w:t xml:space="preserve"> + </w:t>
      </w:r>
      <w:r>
        <w:rPr>
          <w:rFonts w:hint="eastAsia"/>
        </w:rPr>
        <w:t xml:space="preserve">出口退税增益）。</w:t>
      </w:r>
    </w:p>
    <w:bookmarkEnd w:id="11"/>
    <w:bookmarkStart w:id="12" w:name="模式-c配方加工模式lithera-配方-大陆-出口恒煦"/>
    <w:p>
      <w:pPr>
        <w:pStyle w:val="Heading3"/>
      </w:pPr>
      <w:r>
        <w:rPr>
          <w:rFonts w:hint="eastAsia"/>
        </w:rPr>
        <w:t xml:space="preserve">模式</w:t>
      </w:r>
      <w:r>
        <w:t xml:space="preserve"> </w:t>
      </w:r>
      <w:r>
        <w:rPr>
          <w:rFonts w:hint="eastAsia"/>
        </w:rPr>
        <w:t xml:space="preserve">C：配方加工模式（Lithera</w:t>
      </w:r>
      <w:r>
        <w:t xml:space="preserve"> </w:t>
      </w:r>
      <w:r>
        <w:rPr>
          <w:rFonts w:hint="eastAsia"/>
        </w:rPr>
        <w:t xml:space="preserve">配方</w:t>
      </w:r>
      <w:r>
        <w:t xml:space="preserve"> → </w:t>
      </w:r>
      <w:r>
        <w:rPr>
          <w:rFonts w:hint="eastAsia"/>
        </w:rPr>
        <w:t xml:space="preserve">大陆</w:t>
      </w:r>
      <w:r>
        <w:t xml:space="preserve"> + </w:t>
      </w:r>
      <w:r>
        <w:rPr>
          <w:rFonts w:hint="eastAsia"/>
        </w:rPr>
        <w:t xml:space="preserve">出口恒煦）</w:t>
      </w:r>
    </w:p>
    <w:p>
      <w:pPr>
        <w:pStyle w:val="SourceCode"/>
      </w:pPr>
      <w:r>
        <w:rPr>
          <w:rStyle w:val="VerbatimChar"/>
          <w:rFonts w:hint="eastAsia"/>
        </w:rPr>
        <w:t xml:space="preserve">原料供应商（重庆合佳</w:t>
      </w:r>
      <w:r>
        <w:rPr>
          <w:rStyle w:val="VerbatimChar"/>
        </w:rPr>
        <w:t xml:space="preserve"> DMPA + Vit-C </w:t>
      </w:r>
      <w:r>
        <w:rPr>
          <w:rStyle w:val="VerbatimChar"/>
          <w:rFonts w:hint="eastAsia"/>
        </w:rPr>
        <w:t xml:space="preserve">等）</w:t>
      </w:r>
      <w:r>
        <w:br/>
      </w:r>
      <w:r>
        <w:rPr>
          <w:rStyle w:val="VerbatimChar"/>
        </w:rPr>
        <w:t xml:space="preserve">   ↓ </w:t>
      </w:r>
      <w:r>
        <w:rPr>
          <w:rStyle w:val="VerbatimChar"/>
          <w:rFonts w:hint="eastAsia"/>
        </w:rPr>
        <w:t xml:space="preserve">采购原料</w:t>
      </w:r>
      <w:r>
        <w:br/>
      </w:r>
      <w:r>
        <w:rPr>
          <w:rStyle w:val="VerbatimChar"/>
          <w:rFonts w:hint="eastAsia"/>
        </w:rPr>
        <w:t xml:space="preserve">Lithera（湖州）配方加工</w:t>
      </w:r>
      <w:r>
        <w:br/>
      </w:r>
      <w:r>
        <w:rPr>
          <w:rStyle w:val="VerbatimChar"/>
        </w:rPr>
        <w:t xml:space="preserve">   ↓ </w:t>
      </w:r>
      <w:r>
        <w:rPr>
          <w:rStyle w:val="VerbatimChar"/>
          <w:rFonts w:hint="eastAsia"/>
        </w:rPr>
        <w:t xml:space="preserve">配方产品销售</w:t>
      </w:r>
      <w:r>
        <w:br/>
      </w:r>
      <w:r>
        <w:rPr>
          <w:rStyle w:val="VerbatimChar"/>
        </w:rPr>
        <w:t xml:space="preserve">   ├─→ </w:t>
      </w:r>
      <w:r>
        <w:rPr>
          <w:rStyle w:val="VerbatimChar"/>
          <w:rFonts w:hint="eastAsia"/>
        </w:rPr>
        <w:t xml:space="preserve">内销奇芯微（CMP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拋光液）</w:t>
      </w:r>
      <w:r>
        <w:br/>
      </w:r>
      <w:r>
        <w:rPr>
          <w:rStyle w:val="VerbatimChar"/>
        </w:rPr>
        <w:t xml:space="preserve">   └─→ </w:t>
      </w:r>
      <w:r>
        <w:rPr>
          <w:rStyle w:val="VerbatimChar"/>
          <w:rFonts w:hint="eastAsia"/>
        </w:rPr>
        <w:t xml:space="preserve">出口恒煦（CMP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拋光液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衍生产品）</w:t>
      </w:r>
    </w:p>
    <w:p>
      <w:pPr>
        <w:pStyle w:val="FirstParagraph"/>
      </w:pPr>
      <w:r>
        <w:rPr>
          <w:rFonts w:hint="eastAsia"/>
          <w:b/>
          <w:bCs/>
        </w:rPr>
        <w:t xml:space="preserve">关键节点</w:t>
      </w:r>
      <w:r>
        <w:rPr>
          <w:rFonts w:hint="eastAsia"/>
        </w:rPr>
        <w:t xml:space="preserve">：Lithera</w:t>
      </w:r>
      <w:r>
        <w:t xml:space="preserve"> </w:t>
      </w:r>
      <w:r>
        <w:rPr>
          <w:rFonts w:hint="eastAsia"/>
        </w:rPr>
        <w:t xml:space="preserve">自有配方</w:t>
      </w:r>
      <w:r>
        <w:t xml:space="preserve"> </w:t>
      </w:r>
      <w:r>
        <w:rPr>
          <w:rFonts w:hint="eastAsia"/>
        </w:rPr>
        <w:t xml:space="preserve">know-how（KC</w:t>
      </w:r>
      <w:r>
        <w:t xml:space="preserve"> + Robert </w:t>
      </w:r>
      <w:r>
        <w:rPr>
          <w:rFonts w:hint="eastAsia"/>
        </w:rPr>
        <w:t xml:space="preserve">半导体</w:t>
      </w:r>
      <w:r>
        <w:t xml:space="preserve"> 30 </w:t>
      </w:r>
      <w:r>
        <w:rPr>
          <w:rFonts w:hint="eastAsia"/>
        </w:rPr>
        <w:t xml:space="preserve">年经验）+</w:t>
      </w:r>
      <w:r>
        <w:t xml:space="preserve"> DMPA </w:t>
      </w:r>
      <w:r>
        <w:rPr>
          <w:rFonts w:hint="eastAsia"/>
        </w:rPr>
        <w:t xml:space="preserve">取代</w:t>
      </w:r>
      <w:r>
        <w:t xml:space="preserve"> NMP </w:t>
      </w:r>
      <w:r>
        <w:rPr>
          <w:rFonts w:hint="eastAsia"/>
        </w:rPr>
        <w:t xml:space="preserve">的法规前瞻牌。</w:t>
      </w:r>
      <w:r>
        <w:t xml:space="preserve"> </w:t>
      </w:r>
      <w:r>
        <w:rPr>
          <w:rFonts w:hint="eastAsia"/>
          <w:b/>
          <w:bCs/>
        </w:rPr>
        <w:t xml:space="preserve">核心产品</w:t>
      </w:r>
      <w:r>
        <w:rPr>
          <w:rFonts w:hint="eastAsia"/>
        </w:rPr>
        <w:t xml:space="preserve">：CMP</w:t>
      </w:r>
      <w:r>
        <w:t xml:space="preserve"> </w:t>
      </w:r>
      <w:r>
        <w:rPr>
          <w:rFonts w:hint="eastAsia"/>
        </w:rPr>
        <w:t xml:space="preserve">拋光液（含</w:t>
      </w:r>
      <w:r>
        <w:t xml:space="preserve"> </w:t>
      </w:r>
      <w:r>
        <w:rPr>
          <w:rFonts w:hint="eastAsia"/>
        </w:rPr>
        <w:t xml:space="preserve">DMPA）+</w:t>
      </w:r>
      <w:r>
        <w:t xml:space="preserve"> </w:t>
      </w:r>
      <w:r>
        <w:rPr>
          <w:rFonts w:hint="eastAsia"/>
        </w:rPr>
        <w:t xml:space="preserve">左旋维生素</w:t>
      </w:r>
      <w:r>
        <w:t xml:space="preserve"> </w:t>
      </w:r>
      <w:r>
        <w:rPr>
          <w:rFonts w:hint="eastAsia"/>
        </w:rPr>
        <w:t xml:space="preserve">C（CMP</w:t>
      </w:r>
      <w:r>
        <w:t xml:space="preserve"> </w:t>
      </w:r>
      <w:r>
        <w:rPr>
          <w:rFonts w:hint="eastAsia"/>
        </w:rPr>
        <w:t xml:space="preserve">上游原料）。</w:t>
      </w:r>
      <w:r>
        <w:t xml:space="preserve"> </w:t>
      </w:r>
      <w:r>
        <w:rPr>
          <w:rFonts w:hint="eastAsia"/>
          <w:b/>
          <w:bCs/>
        </w:rPr>
        <w:t xml:space="preserve">毛利率</w:t>
      </w:r>
      <w:r>
        <w:rPr>
          <w:rFonts w:hint="eastAsia"/>
        </w:rPr>
        <w:t xml:space="preserve">：15-25%（高附加价值，配方专利保护期内）。</w:t>
      </w:r>
    </w:p>
    <w:bookmarkEnd w:id="12"/>
    <w:bookmarkStart w:id="13" w:name="模式-d直供赛德模式lithera-赛德-seed"/>
    <w:p>
      <w:pPr>
        <w:pStyle w:val="Heading3"/>
      </w:pPr>
      <w:r>
        <w:rPr>
          <w:rFonts w:hint="eastAsia"/>
        </w:rPr>
        <w:t xml:space="preserve">模式</w:t>
      </w:r>
      <w:r>
        <w:t xml:space="preserve"> </w:t>
      </w:r>
      <w:r>
        <w:rPr>
          <w:rFonts w:hint="eastAsia"/>
        </w:rPr>
        <w:t xml:space="preserve">D：直供赛德模式（Lithera</w:t>
      </w:r>
      <w:r>
        <w:t xml:space="preserve"> → </w:t>
      </w:r>
      <w:r>
        <w:rPr>
          <w:rFonts w:hint="eastAsia"/>
        </w:rPr>
        <w:t xml:space="preserve">赛德</w:t>
      </w:r>
      <w:r>
        <w:t xml:space="preserve"> </w:t>
      </w:r>
      <w:r>
        <w:rPr>
          <w:rFonts w:hint="eastAsia"/>
        </w:rPr>
        <w:t xml:space="preserve">SEED）</w:t>
      </w:r>
    </w:p>
    <w:p>
      <w:pPr>
        <w:pStyle w:val="SourceCode"/>
      </w:pPr>
      <w:r>
        <w:rPr>
          <w:rStyle w:val="VerbatimChar"/>
          <w:rFonts w:hint="eastAsia"/>
        </w:rPr>
        <w:t xml:space="preserve">Lithera（湖州）配方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采购</w:t>
      </w:r>
      <w:r>
        <w:br/>
      </w:r>
      <w:r>
        <w:rPr>
          <w:rStyle w:val="VerbatimChar"/>
        </w:rPr>
        <w:t xml:space="preserve">   ↓ </w:t>
      </w:r>
      <w:r>
        <w:rPr>
          <w:rStyle w:val="VerbatimChar"/>
          <w:rFonts w:hint="eastAsia"/>
        </w:rPr>
        <w:t xml:space="preserve">直供</w:t>
      </w:r>
      <w:r>
        <w:br/>
      </w:r>
      <w:r>
        <w:rPr>
          <w:rStyle w:val="VerbatimChar"/>
          <w:rFonts w:hint="eastAsia"/>
        </w:rPr>
        <w:t xml:space="preserve">赛德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SEED（KC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是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CAO，KC</w:t>
      </w:r>
      <w:r>
        <w:rPr>
          <w:rStyle w:val="VerbatimChar"/>
        </w:rPr>
        <w:t xml:space="preserve"> 30 </w:t>
      </w:r>
      <w:r>
        <w:rPr>
          <w:rStyle w:val="VerbatimChar"/>
          <w:rFonts w:hint="eastAsia"/>
        </w:rPr>
        <w:t xml:space="preserve">年合作关系）</w:t>
      </w:r>
    </w:p>
    <w:p>
      <w:pPr>
        <w:pStyle w:val="FirstParagraph"/>
      </w:pPr>
      <w:r>
        <w:rPr>
          <w:rFonts w:hint="eastAsia"/>
          <w:b/>
          <w:bCs/>
        </w:rPr>
        <w:t xml:space="preserve">关键节点</w:t>
      </w:r>
      <w:r>
        <w:rPr>
          <w:rFonts w:hint="eastAsia"/>
        </w:rPr>
        <w:t xml:space="preserve">：赛德是</w:t>
      </w:r>
      <w:r>
        <w:t xml:space="preserve"> KC </w:t>
      </w:r>
      <w:r>
        <w:rPr>
          <w:rFonts w:hint="eastAsia"/>
        </w:rPr>
        <w:t xml:space="preserve">的本业关系，不通过</w:t>
      </w:r>
      <w:r>
        <w:t xml:space="preserve"> </w:t>
      </w:r>
      <w:r>
        <w:rPr>
          <w:rFonts w:hint="eastAsia"/>
        </w:rPr>
        <w:t xml:space="preserve">Robert，直接服务。</w:t>
      </w:r>
      <w:r>
        <w:t xml:space="preserve"> </w:t>
      </w:r>
      <w:r>
        <w:rPr>
          <w:rFonts w:hint="eastAsia"/>
          <w:b/>
          <w:bCs/>
        </w:rPr>
        <w:t xml:space="preserve">核心产品</w:t>
      </w:r>
      <w:r>
        <w:rPr>
          <w:rFonts w:hint="eastAsia"/>
        </w:rPr>
        <w:t xml:space="preserve">：赛德蚀刻液（200</w:t>
      </w:r>
      <w:r>
        <w:t xml:space="preserve"> </w:t>
      </w:r>
      <w:r>
        <w:rPr>
          <w:rFonts w:hint="eastAsia"/>
        </w:rPr>
        <w:t xml:space="preserve">万</w:t>
      </w:r>
      <w:r>
        <w:t xml:space="preserve"> </w:t>
      </w:r>
      <w:r>
        <w:rPr>
          <w:rFonts w:hint="eastAsia"/>
        </w:rPr>
        <w:t xml:space="preserve">RMB/月）+</w:t>
      </w:r>
      <w:r>
        <w:t xml:space="preserve"> </w:t>
      </w:r>
      <w:r>
        <w:rPr>
          <w:rFonts w:hint="eastAsia"/>
        </w:rPr>
        <w:t xml:space="preserve">HF（待</w:t>
      </w:r>
      <w:r>
        <w:t xml:space="preserve"> KC </w:t>
      </w:r>
      <w:r>
        <w:rPr>
          <w:rFonts w:hint="eastAsia"/>
        </w:rPr>
        <w:t xml:space="preserve">揭露</w:t>
      </w:r>
      <w:r>
        <w:t xml:space="preserve"> B </w:t>
      </w:r>
      <w:r>
        <w:rPr>
          <w:rFonts w:hint="eastAsia"/>
        </w:rPr>
        <w:t xml:space="preserve">路线带储存另案）。</w:t>
      </w:r>
      <w:r>
        <w:t xml:space="preserve"> </w:t>
      </w:r>
      <w:r>
        <w:rPr>
          <w:rFonts w:hint="eastAsia"/>
          <w:b/>
          <w:bCs/>
        </w:rPr>
        <w:t xml:space="preserve">毛利率</w:t>
      </w:r>
      <w:r>
        <w:rPr>
          <w:rFonts w:hint="eastAsia"/>
        </w:rPr>
        <w:t xml:space="preserve">：10-20%（直供</w:t>
      </w:r>
      <w:r>
        <w:t xml:space="preserve"> + </w:t>
      </w:r>
      <w:r>
        <w:rPr>
          <w:rFonts w:hint="eastAsia"/>
        </w:rPr>
        <w:t xml:space="preserve">派员技术服务加值）。</w:t>
      </w:r>
    </w:p>
    <w:p>
      <w:r>
        <w:pict>
          <v:rect style="width:0;height:1.5pt" o:hralign="center" o:hrstd="t" o:hr="t"/>
        </w:pict>
      </w:r>
    </w:p>
    <w:bookmarkEnd w:id="13"/>
    <w:bookmarkEnd w:id="14"/>
    <w:bookmarkStart w:id="19" w:name="第二章-产品销售预估"/>
    <w:p>
      <w:pPr>
        <w:pStyle w:val="Heading2"/>
      </w:pPr>
      <w:r>
        <w:rPr>
          <w:rFonts w:hint="eastAsia"/>
        </w:rPr>
        <w:t xml:space="preserve">第二章</w:t>
      </w:r>
      <w:r>
        <w:t xml:space="preserve"> </w:t>
      </w:r>
      <w:r>
        <w:rPr>
          <w:rFonts w:hint="eastAsia"/>
        </w:rPr>
        <w:t xml:space="preserve">产品销售预估</w:t>
      </w:r>
    </w:p>
    <w:bookmarkStart w:id="15" w:name="已确认-7-支产品按月度营收"/>
    <w:p>
      <w:pPr>
        <w:pStyle w:val="Heading3"/>
      </w:pPr>
      <w:r>
        <w:t xml:space="preserve">2.1 </w:t>
      </w:r>
      <w:r>
        <w:rPr>
          <w:rFonts w:hint="eastAsia"/>
        </w:rPr>
        <w:t xml:space="preserve">已确认</w:t>
      </w:r>
      <w:r>
        <w:t xml:space="preserve"> 7 </w:t>
      </w:r>
      <w:r>
        <w:rPr>
          <w:rFonts w:hint="eastAsia"/>
        </w:rPr>
        <w:t xml:space="preserve">支产品（按月度营收）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864"/>
        <w:gridCol w:w="864"/>
        <w:gridCol w:w="864"/>
        <w:gridCol w:w="864"/>
        <w:gridCol w:w="1152"/>
        <w:gridCol w:w="1584"/>
        <w:gridCol w:w="172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产品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估单价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月营收</w:t>
            </w:r>
            <w:r>
              <w:t xml:space="preserve"> RMB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年营收</w:t>
            </w:r>
            <w:r>
              <w:t xml:space="preserve"> RMB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赛德蚀刻液</w:t>
            </w:r>
          </w:p>
        </w:tc>
        <w:tc>
          <w:tcPr/>
          <w:p>
            <w:pPr>
              <w:pStyle w:val="Compact"/>
            </w:pPr>
            <w:r>
              <w:t xml:space="preserve">D </w:t>
            </w:r>
            <w:r>
              <w:rPr>
                <w:rFonts w:hint="eastAsia"/>
              </w:rPr>
              <w:t xml:space="preserve">直供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赛德</w:t>
            </w:r>
            <w:r>
              <w:t xml:space="preserve"> SEED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(待换算)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(待补)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200 </w:t>
            </w:r>
            <w:r>
              <w:rPr>
                <w:rFonts w:hint="eastAsia"/>
                <w:b/>
                <w:bCs/>
              </w:rPr>
              <w:t xml:space="preserve">万</w:t>
            </w:r>
            <w:r>
              <w:rPr>
                <w:rFonts w:hint="eastAsia"/>
              </w:rPr>
              <w:t xml:space="preserve">（已知）</w:t>
            </w:r>
          </w:p>
        </w:tc>
        <w:tc>
          <w:tcPr/>
          <w:p>
            <w:pPr>
              <w:pStyle w:val="Compact"/>
            </w:pPr>
            <w:r>
              <w:t xml:space="preserve">2,400 </w:t>
            </w:r>
            <w:r>
              <w:rPr>
                <w:rFonts w:hint="eastAsia"/>
              </w:rPr>
              <w:t xml:space="preserve">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呈显光刻膠</w:t>
            </w:r>
          </w:p>
        </w:tc>
        <w:tc>
          <w:tcPr/>
          <w:p>
            <w:pPr>
              <w:pStyle w:val="Compact"/>
            </w:pPr>
            <w:r>
              <w:t xml:space="preserve">A </w:t>
            </w:r>
            <w:r>
              <w:rPr>
                <w:rFonts w:hint="eastAsia"/>
              </w:rPr>
              <w:t xml:space="preserve">总代理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成都呈显光电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(待换算)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(待补)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200 </w:t>
            </w:r>
            <w:r>
              <w:rPr>
                <w:rFonts w:hint="eastAsia"/>
                <w:b/>
                <w:bCs/>
              </w:rPr>
              <w:t xml:space="preserve">万</w:t>
            </w:r>
            <w:r>
              <w:rPr>
                <w:rFonts w:hint="eastAsia"/>
              </w:rPr>
              <w:t xml:space="preserve">（已知）</w:t>
            </w:r>
          </w:p>
        </w:tc>
        <w:tc>
          <w:tcPr/>
          <w:p>
            <w:pPr>
              <w:pStyle w:val="Compact"/>
            </w:pPr>
            <w:r>
              <w:t xml:space="preserve">2,400 </w:t>
            </w:r>
            <w:r>
              <w:rPr>
                <w:rFonts w:hint="eastAsia"/>
              </w:rPr>
              <w:t xml:space="preserve">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1,3-二氧五环</w:t>
            </w:r>
          </w:p>
        </w:tc>
        <w:tc>
          <w:tcPr/>
          <w:p>
            <w:pPr>
              <w:pStyle w:val="Compact"/>
            </w:pPr>
            <w:r>
              <w:t xml:space="preserve">B </w:t>
            </w:r>
            <w:r>
              <w:rPr>
                <w:rFonts w:hint="eastAsia"/>
              </w:rPr>
              <w:t xml:space="preserve">采购外销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恒煦电子（台湾）</w:t>
            </w:r>
          </w:p>
        </w:tc>
        <w:tc>
          <w:tcPr/>
          <w:p>
            <w:pPr>
              <w:pStyle w:val="Compact"/>
            </w:pPr>
            <w:r>
              <w:t xml:space="preserve">80 </w:t>
            </w:r>
            <w:r>
              <w:rPr>
                <w:rFonts w:hint="eastAsia"/>
              </w:rPr>
              <w:t xml:space="preserve">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估</w:t>
            </w:r>
            <w:r>
              <w:t xml:space="preserve"> RMB </w:t>
            </w:r>
            <w:r>
              <w:rPr>
                <w:rFonts w:hint="eastAsia"/>
              </w:rPr>
              <w:t xml:space="preserve">25,000/吨</w:t>
            </w:r>
          </w:p>
        </w:tc>
        <w:tc>
          <w:tcPr/>
          <w:p>
            <w:pPr>
              <w:pStyle w:val="Compact"/>
            </w:pPr>
            <w:r>
              <w:t xml:space="preserve">200 </w:t>
            </w:r>
            <w:r>
              <w:rPr>
                <w:rFonts w:hint="eastAsia"/>
              </w:rPr>
              <w:t xml:space="preserve">万</w:t>
            </w:r>
          </w:p>
        </w:tc>
        <w:tc>
          <w:tcPr/>
          <w:p>
            <w:pPr>
              <w:pStyle w:val="Compact"/>
            </w:pPr>
            <w:r>
              <w:t xml:space="preserve">2,400 </w:t>
            </w:r>
            <w:r>
              <w:rPr>
                <w:rFonts w:hint="eastAsia"/>
              </w:rPr>
              <w:t xml:space="preserve">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1,3,5-均三甲苯</w:t>
            </w:r>
          </w:p>
        </w:tc>
        <w:tc>
          <w:tcPr/>
          <w:p>
            <w:pPr>
              <w:pStyle w:val="Compact"/>
            </w:pPr>
            <w:r>
              <w:t xml:space="preserve">B </w:t>
            </w:r>
            <w:r>
              <w:rPr>
                <w:rFonts w:hint="eastAsia"/>
              </w:rPr>
              <w:t xml:space="preserve">采购外销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恒煦电子</w:t>
            </w:r>
          </w:p>
        </w:tc>
        <w:tc>
          <w:tcPr/>
          <w:p>
            <w:pPr>
              <w:pStyle w:val="Compact"/>
            </w:pPr>
            <w:r>
              <w:t xml:space="preserve">25 </w:t>
            </w:r>
            <w:r>
              <w:rPr>
                <w:rFonts w:hint="eastAsia"/>
              </w:rPr>
              <w:t xml:space="preserve">吨（中）</w:t>
            </w:r>
          </w:p>
        </w:tc>
        <w:tc>
          <w:tcPr/>
          <w:p>
            <w:pPr>
              <w:pStyle w:val="Compact"/>
            </w:pPr>
            <w:r>
              <w:t xml:space="preserve">RMB </w:t>
            </w:r>
            <w:r>
              <w:rPr>
                <w:rFonts w:hint="eastAsia"/>
              </w:rPr>
              <w:t xml:space="preserve">22,500/吨</w:t>
            </w:r>
          </w:p>
        </w:tc>
        <w:tc>
          <w:tcPr/>
          <w:p>
            <w:pPr>
              <w:pStyle w:val="Compact"/>
            </w:pPr>
            <w:r>
              <w:t xml:space="preserve">56 </w:t>
            </w:r>
            <w:r>
              <w:rPr>
                <w:rFonts w:hint="eastAsia"/>
              </w:rPr>
              <w:t xml:space="preserve">万</w:t>
            </w:r>
          </w:p>
        </w:tc>
        <w:tc>
          <w:tcPr/>
          <w:p>
            <w:pPr>
              <w:pStyle w:val="Compact"/>
            </w:pPr>
            <w:r>
              <w:t xml:space="preserve">675 </w:t>
            </w:r>
            <w:r>
              <w:rPr>
                <w:rFonts w:hint="eastAsia"/>
              </w:rPr>
              <w:t xml:space="preserve">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苯甲醇</w:t>
            </w:r>
          </w:p>
        </w:tc>
        <w:tc>
          <w:tcPr/>
          <w:p>
            <w:pPr>
              <w:pStyle w:val="Compact"/>
            </w:pPr>
            <w:r>
              <w:t xml:space="preserve">B </w:t>
            </w:r>
            <w:r>
              <w:rPr>
                <w:rFonts w:hint="eastAsia"/>
              </w:rPr>
              <w:t xml:space="preserve">采购外销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恒煦电子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待补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估</w:t>
            </w:r>
            <w:r>
              <w:t xml:space="preserve"> RMB </w:t>
            </w:r>
            <w:r>
              <w:rPr>
                <w:rFonts w:hint="eastAsia"/>
              </w:rPr>
              <w:t xml:space="preserve">13,500/吨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(估</w:t>
            </w:r>
            <w:r>
              <w:t xml:space="preserve"> 30-50 </w:t>
            </w:r>
            <w:r>
              <w:rPr>
                <w:rFonts w:hint="eastAsia"/>
              </w:rPr>
              <w:t xml:space="preserve">万)</w:t>
            </w:r>
          </w:p>
        </w:tc>
        <w:tc>
          <w:tcPr/>
          <w:p>
            <w:pPr>
              <w:pStyle w:val="Compact"/>
            </w:pPr>
            <w:r>
              <w:t xml:space="preserve">360-600 </w:t>
            </w:r>
            <w:r>
              <w:rPr>
                <w:rFonts w:hint="eastAsia"/>
              </w:rPr>
              <w:t xml:space="preserve">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CMP </w:t>
            </w:r>
            <w:r>
              <w:rPr>
                <w:rFonts w:hint="eastAsia"/>
                <w:b/>
                <w:bCs/>
              </w:rPr>
              <w:t xml:space="preserve">拋光液（DMPA）</w:t>
            </w:r>
          </w:p>
        </w:tc>
        <w:tc>
          <w:tcPr/>
          <w:p>
            <w:pPr>
              <w:pStyle w:val="Compact"/>
            </w:pPr>
            <w:r>
              <w:t xml:space="preserve">C </w:t>
            </w:r>
            <w:r>
              <w:rPr>
                <w:rFonts w:hint="eastAsia"/>
              </w:rPr>
              <w:t xml:space="preserve">配方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奇芯微</w:t>
            </w:r>
            <w:r>
              <w:t xml:space="preserve"> + </w:t>
            </w:r>
            <w:r>
              <w:rPr>
                <w:rFonts w:hint="eastAsia"/>
              </w:rPr>
              <w:t xml:space="preserve">恒煦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待补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(估</w:t>
            </w:r>
            <w:r>
              <w:t xml:space="preserve"> RMB 100-300 / kg)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(估</w:t>
            </w:r>
            <w:r>
              <w:t xml:space="preserve"> 80-150 </w:t>
            </w:r>
            <w:r>
              <w:rPr>
                <w:rFonts w:hint="eastAsia"/>
              </w:rPr>
              <w:t xml:space="preserve">万)</w:t>
            </w:r>
          </w:p>
        </w:tc>
        <w:tc>
          <w:tcPr/>
          <w:p>
            <w:pPr>
              <w:pStyle w:val="Compact"/>
            </w:pPr>
            <w:r>
              <w:t xml:space="preserve">960-1,800 </w:t>
            </w:r>
            <w:r>
              <w:rPr>
                <w:rFonts w:hint="eastAsia"/>
              </w:rPr>
              <w:t xml:space="preserve">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左旋维生素</w:t>
            </w:r>
            <w:r>
              <w:rPr>
                <w:b/>
                <w:bCs/>
              </w:rPr>
              <w:t xml:space="preserve"> C</w:t>
            </w:r>
          </w:p>
        </w:tc>
        <w:tc>
          <w:tcPr/>
          <w:p>
            <w:pPr>
              <w:pStyle w:val="Compact"/>
            </w:pPr>
            <w:r>
              <w:t xml:space="preserve">C </w:t>
            </w:r>
            <w:r>
              <w:rPr>
                <w:rFonts w:hint="eastAsia"/>
              </w:rPr>
              <w:t xml:space="preserve">配方上游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奇芯微</w:t>
            </w:r>
            <w:r>
              <w:t xml:space="preserve"> + </w:t>
            </w:r>
            <w:r>
              <w:rPr>
                <w:rFonts w:hint="eastAsia"/>
              </w:rPr>
              <w:t xml:space="preserve">恒煦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待补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化工级</w:t>
            </w:r>
            <w:r>
              <w:t xml:space="preserve"> RMB 30-60 / kg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(估</w:t>
            </w:r>
            <w:r>
              <w:t xml:space="preserve"> 30-60 </w:t>
            </w:r>
            <w:r>
              <w:rPr>
                <w:rFonts w:hint="eastAsia"/>
              </w:rPr>
              <w:t xml:space="preserve">万)</w:t>
            </w:r>
          </w:p>
        </w:tc>
        <w:tc>
          <w:tcPr/>
          <w:p>
            <w:pPr>
              <w:pStyle w:val="Compact"/>
            </w:pPr>
            <w:r>
              <w:t xml:space="preserve">360-720 </w:t>
            </w:r>
            <w:r>
              <w:rPr>
                <w:rFonts w:hint="eastAsia"/>
              </w:rPr>
              <w:t xml:space="preserve">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小计（已确认</w:t>
            </w:r>
            <w:r>
              <w:rPr>
                <w:b/>
                <w:bCs/>
              </w:rPr>
              <w:t xml:space="preserve"> 7 </w:t>
            </w:r>
            <w:r>
              <w:rPr>
                <w:rFonts w:hint="eastAsia"/>
                <w:b/>
                <w:bCs/>
              </w:rPr>
              <w:t xml:space="preserve">支）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RMB 800-960 </w:t>
            </w:r>
            <w:r>
              <w:rPr>
                <w:rFonts w:hint="eastAsia"/>
                <w:b/>
                <w:bCs/>
              </w:rPr>
              <w:t xml:space="preserve">万</w:t>
            </w:r>
            <w:r>
              <w:rPr>
                <w:b/>
                <w:bCs/>
              </w:rPr>
              <w:t xml:space="preserve"> / </w:t>
            </w:r>
            <w:r>
              <w:rPr>
                <w:rFonts w:hint="eastAsia"/>
                <w:b/>
                <w:bCs/>
              </w:rPr>
              <w:t xml:space="preserve">月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RMB 9,200-1.1 </w:t>
            </w:r>
            <w:r>
              <w:rPr>
                <w:rFonts w:hint="eastAsia"/>
                <w:b/>
                <w:bCs/>
              </w:rPr>
              <w:t xml:space="preserve">亿</w:t>
            </w:r>
            <w:r>
              <w:rPr>
                <w:b/>
                <w:bCs/>
              </w:rPr>
              <w:t xml:space="preserve"> / </w:t>
            </w:r>
            <w:r>
              <w:rPr>
                <w:rFonts w:hint="eastAsia"/>
                <w:b/>
                <w:bCs/>
              </w:rPr>
              <w:t xml:space="preserve">年</w:t>
            </w:r>
          </w:p>
        </w:tc>
      </w:tr>
    </w:tbl>
    <w:bookmarkEnd w:id="15"/>
    <w:bookmarkStart w:id="16" w:name="待补-3-支产品推估"/>
    <w:p>
      <w:pPr>
        <w:pStyle w:val="Heading3"/>
      </w:pPr>
      <w:r>
        <w:t xml:space="preserve">2.2 </w:t>
      </w:r>
      <w:r>
        <w:rPr>
          <w:rFonts w:hint="eastAsia"/>
        </w:rPr>
        <w:t xml:space="preserve">待补</w:t>
      </w:r>
      <w:r>
        <w:t xml:space="preserve"> 3 </w:t>
      </w:r>
      <w:r>
        <w:rPr>
          <w:rFonts w:hint="eastAsia"/>
        </w:rPr>
        <w:t xml:space="preserve">支产品（推估）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产品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除膠劑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</w:t>
            </w:r>
            <w:r>
              <w:t xml:space="preserve"> / </w:t>
            </w:r>
            <w:r>
              <w:rPr>
                <w:rFonts w:hint="eastAsia"/>
              </w:rPr>
              <w:t xml:space="preserve">月量</w:t>
            </w:r>
            <w:r>
              <w:t xml:space="preserve"> / </w:t>
            </w:r>
            <w:r>
              <w:rPr>
                <w:rFonts w:hint="eastAsia"/>
              </w:rPr>
              <w:t xml:space="preserve">配方原料待补；预估月营收</w:t>
            </w:r>
            <w:r>
              <w:t xml:space="preserve"> 30-80 </w:t>
            </w:r>
            <w:r>
              <w:rPr>
                <w:rFonts w:hint="eastAsia"/>
              </w:rPr>
              <w:t xml:space="preserve">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柠檬酸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推测客户北京至毅；预估月营收</w:t>
            </w:r>
            <w:r>
              <w:t xml:space="preserve"> 20-50 </w:t>
            </w:r>
            <w:r>
              <w:rPr>
                <w:rFonts w:hint="eastAsia"/>
              </w:rPr>
              <w:t xml:space="preserve">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HF（氢氟酸）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必须</w:t>
            </w:r>
            <w:r>
              <w:t xml:space="preserve"> B </w:t>
            </w:r>
            <w:r>
              <w:rPr>
                <w:rFonts w:hint="eastAsia"/>
              </w:rPr>
              <w:t xml:space="preserve">路线带储存另案，下半年可能上线；预估月营收</w:t>
            </w:r>
            <w:r>
              <w:t xml:space="preserve"> 50-200 </w:t>
            </w:r>
            <w:r>
              <w:rPr>
                <w:rFonts w:hint="eastAsia"/>
              </w:rPr>
              <w:t xml:space="preserve">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小计（10</w:t>
            </w:r>
            <w:r>
              <w:t xml:space="preserve"> </w:t>
            </w:r>
            <w:r>
              <w:rPr>
                <w:rFonts w:hint="eastAsia"/>
              </w:rPr>
              <w:t xml:space="preserve">支齐发后）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月营收增加</w:t>
            </w:r>
            <w:r>
              <w:t xml:space="preserve"> RMB 100-330 </w:t>
            </w:r>
            <w:r>
              <w:rPr>
                <w:rFonts w:hint="eastAsia"/>
              </w:rPr>
              <w:t xml:space="preserve">万</w:t>
            </w:r>
          </w:p>
        </w:tc>
      </w:tr>
    </w:tbl>
    <w:bookmarkEnd w:id="16"/>
    <w:bookmarkStart w:id="17" w:name="三情境预估年化营业额"/>
    <w:p>
      <w:pPr>
        <w:pStyle w:val="Heading3"/>
      </w:pPr>
      <w:r>
        <w:t xml:space="preserve">2.3 </w:t>
      </w:r>
      <w:r>
        <w:rPr>
          <w:rFonts w:hint="eastAsia"/>
        </w:rPr>
        <w:t xml:space="preserve">三情境预估（年化营业额）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609"/>
        <w:gridCol w:w="2741"/>
        <w:gridCol w:w="2436"/>
        <w:gridCol w:w="2132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情境</w:t>
            </w:r>
          </w:p>
        </w:tc>
        <w:tc>
          <w:tcPr/>
          <w:p>
            <w:pPr>
              <w:pStyle w:val="Compact"/>
            </w:pPr>
            <w:r>
              <w:t xml:space="preserve">Phase 0 (2026 H2 </w:t>
            </w:r>
            <w:r>
              <w:rPr>
                <w:rFonts w:hint="eastAsia"/>
              </w:rPr>
              <w:t xml:space="preserve">启动</w:t>
            </w:r>
            <w:r>
              <w:t xml:space="preserve"> 6 </w:t>
            </w:r>
            <w:r>
              <w:rPr>
                <w:rFonts w:hint="eastAsia"/>
              </w:rPr>
              <w:t xml:space="preserve">个月)</w:t>
            </w:r>
          </w:p>
        </w:tc>
        <w:tc>
          <w:tcPr/>
          <w:p>
            <w:pPr>
              <w:pStyle w:val="Compact"/>
            </w:pPr>
            <w:r>
              <w:t xml:space="preserve">Phase 1 (2027 H1 </w:t>
            </w:r>
            <w:r>
              <w:rPr>
                <w:rFonts w:hint="eastAsia"/>
              </w:rPr>
              <w:t xml:space="preserve">全产品)</w:t>
            </w:r>
          </w:p>
        </w:tc>
        <w:tc>
          <w:tcPr/>
          <w:p>
            <w:pPr>
              <w:pStyle w:val="Compact"/>
            </w:pPr>
            <w:r>
              <w:t xml:space="preserve">12 </w:t>
            </w:r>
            <w:r>
              <w:rPr>
                <w:rFonts w:hint="eastAsia"/>
              </w:rPr>
              <w:t xml:space="preserve">个月年化（启动后）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🔴 </w:t>
            </w:r>
            <w:r>
              <w:rPr>
                <w:rFonts w:hint="eastAsia"/>
              </w:rPr>
              <w:t xml:space="preserve">保守</w:t>
            </w:r>
          </w:p>
        </w:tc>
        <w:tc>
          <w:tcPr/>
          <w:p>
            <w:pPr>
              <w:pStyle w:val="Compact"/>
            </w:pPr>
            <w:r>
              <w:t xml:space="preserve">RMB 4,500 </w:t>
            </w:r>
            <w:r>
              <w:rPr>
                <w:rFonts w:hint="eastAsia"/>
              </w:rPr>
              <w:t xml:space="preserve">万</w:t>
            </w:r>
          </w:p>
        </w:tc>
        <w:tc>
          <w:tcPr/>
          <w:p>
            <w:pPr>
              <w:pStyle w:val="Compact"/>
            </w:pPr>
            <w:r>
              <w:t xml:space="preserve">RMB 7,500 </w:t>
            </w:r>
            <w:r>
              <w:rPr>
                <w:rFonts w:hint="eastAsia"/>
              </w:rPr>
              <w:t xml:space="preserve">万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RMB 8,000 </w:t>
            </w:r>
            <w:r>
              <w:rPr>
                <w:rFonts w:hint="eastAsia"/>
                <w:b/>
                <w:bCs/>
              </w:rPr>
              <w:t xml:space="preserve">万</w:t>
            </w:r>
          </w:p>
        </w:tc>
      </w:tr>
      <w:tr>
        <w:tc>
          <w:tcPr/>
          <w:p>
            <w:pPr>
              <w:pStyle w:val="Compact"/>
            </w:pPr>
            <w:r>
              <w:t xml:space="preserve">🟡 </w:t>
            </w:r>
            <w:r>
              <w:rPr>
                <w:rFonts w:hint="eastAsia"/>
              </w:rPr>
              <w:t xml:space="preserve">中位</w:t>
            </w:r>
          </w:p>
        </w:tc>
        <w:tc>
          <w:tcPr/>
          <w:p>
            <w:pPr>
              <w:pStyle w:val="Compact"/>
            </w:pPr>
            <w:r>
              <w:t xml:space="preserve">RMB 5,500 </w:t>
            </w:r>
            <w:r>
              <w:rPr>
                <w:rFonts w:hint="eastAsia"/>
              </w:rPr>
              <w:t xml:space="preserve">万</w:t>
            </w:r>
          </w:p>
        </w:tc>
        <w:tc>
          <w:tcPr/>
          <w:p>
            <w:pPr>
              <w:pStyle w:val="Compact"/>
            </w:pPr>
            <w:r>
              <w:t xml:space="preserve">RMB 9,500 </w:t>
            </w:r>
            <w:r>
              <w:rPr>
                <w:rFonts w:hint="eastAsia"/>
              </w:rPr>
              <w:t xml:space="preserve">万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RMB 1.0 </w:t>
            </w:r>
            <w:r>
              <w:rPr>
                <w:rFonts w:hint="eastAsia"/>
                <w:b/>
                <w:bCs/>
              </w:rPr>
              <w:t xml:space="preserve">亿</w:t>
            </w:r>
          </w:p>
        </w:tc>
      </w:tr>
      <w:tr>
        <w:tc>
          <w:tcPr/>
          <w:p>
            <w:pPr>
              <w:pStyle w:val="Compact"/>
            </w:pPr>
            <w:r>
              <w:t xml:space="preserve">🟢 </w:t>
            </w:r>
            <w:r>
              <w:rPr>
                <w:rFonts w:hint="eastAsia"/>
              </w:rPr>
              <w:t xml:space="preserve">乐观</w:t>
            </w:r>
          </w:p>
        </w:tc>
        <w:tc>
          <w:tcPr/>
          <w:p>
            <w:pPr>
              <w:pStyle w:val="Compact"/>
            </w:pPr>
            <w:r>
              <w:t xml:space="preserve">RMB 6,500 </w:t>
            </w:r>
            <w:r>
              <w:rPr>
                <w:rFonts w:hint="eastAsia"/>
              </w:rPr>
              <w:t xml:space="preserve">万</w:t>
            </w:r>
          </w:p>
        </w:tc>
        <w:tc>
          <w:tcPr/>
          <w:p>
            <w:pPr>
              <w:pStyle w:val="Compact"/>
            </w:pPr>
            <w:r>
              <w:t xml:space="preserve">RMB 1.2 </w:t>
            </w:r>
            <w:r>
              <w:rPr>
                <w:rFonts w:hint="eastAsia"/>
              </w:rPr>
              <w:t xml:space="preserve">亿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RMB 1.3 </w:t>
            </w:r>
            <w:r>
              <w:rPr>
                <w:rFonts w:hint="eastAsia"/>
                <w:b/>
                <w:bCs/>
              </w:rPr>
              <w:t xml:space="preserve">亿</w:t>
            </w:r>
          </w:p>
        </w:tc>
      </w:tr>
    </w:tbl>
    <w:bookmarkEnd w:id="17"/>
    <w:bookmarkStart w:id="18" w:name="毛利推估"/>
    <w:p>
      <w:pPr>
        <w:pStyle w:val="Heading3"/>
      </w:pPr>
      <w:r>
        <w:t xml:space="preserve">2.4 </w:t>
      </w:r>
      <w:r>
        <w:rPr>
          <w:rFonts w:hint="eastAsia"/>
        </w:rPr>
        <w:t xml:space="preserve">毛利推估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57"/>
        <w:gridCol w:w="2715"/>
        <w:gridCol w:w="1810"/>
        <w:gridCol w:w="2036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占年营收估算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毛利率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毛利贡献</w:t>
            </w:r>
          </w:p>
        </w:tc>
      </w:tr>
      <w:tr>
        <w:tc>
          <w:tcPr/>
          <w:p>
            <w:pPr>
              <w:pStyle w:val="Compact"/>
            </w:pPr>
            <w:r>
              <w:t xml:space="preserve">A </w:t>
            </w:r>
            <w:r>
              <w:rPr>
                <w:rFonts w:hint="eastAsia"/>
              </w:rPr>
              <w:t xml:space="preserve">大陆总代理（光刻膠）</w:t>
            </w:r>
          </w:p>
        </w:tc>
        <w:tc>
          <w:tcPr/>
          <w:p>
            <w:pPr>
              <w:pStyle w:val="Compact"/>
            </w:pPr>
            <w:r>
              <w:t xml:space="preserve">25-30%</w:t>
            </w:r>
          </w:p>
        </w:tc>
        <w:tc>
          <w:tcPr/>
          <w:p>
            <w:pPr>
              <w:pStyle w:val="Compact"/>
            </w:pPr>
            <w:r>
              <w:t xml:space="preserve">3-8%</w:t>
            </w:r>
          </w:p>
        </w:tc>
        <w:tc>
          <w:tcPr/>
          <w:p>
            <w:pPr>
              <w:pStyle w:val="Compact"/>
            </w:pPr>
            <w:r>
              <w:t xml:space="preserve">80-240 </w:t>
            </w:r>
            <w:r>
              <w:rPr>
                <w:rFonts w:hint="eastAsia"/>
              </w:rPr>
              <w:t xml:space="preserve">万</w:t>
            </w:r>
          </w:p>
        </w:tc>
      </w:tr>
      <w:tr>
        <w:tc>
          <w:tcPr/>
          <w:p>
            <w:pPr>
              <w:pStyle w:val="Compact"/>
            </w:pPr>
            <w:r>
              <w:t xml:space="preserve">B </w:t>
            </w:r>
            <w:r>
              <w:rPr>
                <w:rFonts w:hint="eastAsia"/>
              </w:rPr>
              <w:t xml:space="preserve">采购外销（原料</w:t>
            </w:r>
            <w:r>
              <w:t xml:space="preserve"> → </w:t>
            </w:r>
            <w:r>
              <w:rPr>
                <w:rFonts w:hint="eastAsia"/>
              </w:rPr>
              <w:t xml:space="preserve">恒煦）</w:t>
            </w:r>
          </w:p>
        </w:tc>
        <w:tc>
          <w:tcPr/>
          <w:p>
            <w:pPr>
              <w:pStyle w:val="Compact"/>
            </w:pPr>
            <w:r>
              <w:t xml:space="preserve">35-40%</w:t>
            </w:r>
          </w:p>
        </w:tc>
        <w:tc>
          <w:tcPr/>
          <w:p>
            <w:pPr>
              <w:pStyle w:val="Compact"/>
            </w:pPr>
            <w:r>
              <w:t xml:space="preserve">5-12%</w:t>
            </w:r>
          </w:p>
        </w:tc>
        <w:tc>
          <w:tcPr/>
          <w:p>
            <w:pPr>
              <w:pStyle w:val="Compact"/>
            </w:pPr>
            <w:r>
              <w:t xml:space="preserve">200-480 </w:t>
            </w:r>
            <w:r>
              <w:rPr>
                <w:rFonts w:hint="eastAsia"/>
              </w:rPr>
              <w:t xml:space="preserve">万</w:t>
            </w:r>
          </w:p>
        </w:tc>
      </w:tr>
      <w:tr>
        <w:tc>
          <w:tcPr/>
          <w:p>
            <w:pPr>
              <w:pStyle w:val="Compact"/>
            </w:pPr>
            <w:r>
              <w:t xml:space="preserve">C </w:t>
            </w:r>
            <w:r>
              <w:rPr>
                <w:rFonts w:hint="eastAsia"/>
              </w:rPr>
              <w:t xml:space="preserve">配方加工（CMP</w:t>
            </w:r>
            <w:r>
              <w:t xml:space="preserve"> / </w:t>
            </w:r>
            <w:r>
              <w:rPr>
                <w:rFonts w:hint="eastAsia"/>
              </w:rPr>
              <w:t xml:space="preserve">Vit-C）</w:t>
            </w:r>
          </w:p>
        </w:tc>
        <w:tc>
          <w:tcPr/>
          <w:p>
            <w:pPr>
              <w:pStyle w:val="Compact"/>
            </w:pPr>
            <w:r>
              <w:t xml:space="preserve">15-20%</w:t>
            </w:r>
          </w:p>
        </w:tc>
        <w:tc>
          <w:tcPr/>
          <w:p>
            <w:pPr>
              <w:pStyle w:val="Compact"/>
            </w:pPr>
            <w:r>
              <w:t xml:space="preserve">15-25%</w:t>
            </w:r>
          </w:p>
        </w:tc>
        <w:tc>
          <w:tcPr/>
          <w:p>
            <w:pPr>
              <w:pStyle w:val="Compact"/>
            </w:pPr>
            <w:r>
              <w:t xml:space="preserve">240-540 </w:t>
            </w:r>
            <w:r>
              <w:rPr>
                <w:rFonts w:hint="eastAsia"/>
              </w:rPr>
              <w:t xml:space="preserve">万</w:t>
            </w:r>
          </w:p>
        </w:tc>
      </w:tr>
      <w:tr>
        <w:tc>
          <w:tcPr/>
          <w:p>
            <w:pPr>
              <w:pStyle w:val="Compact"/>
            </w:pPr>
            <w:r>
              <w:t xml:space="preserve">D </w:t>
            </w:r>
            <w:r>
              <w:rPr>
                <w:rFonts w:hint="eastAsia"/>
              </w:rPr>
              <w:t xml:space="preserve">直供赛德</w:t>
            </w:r>
          </w:p>
        </w:tc>
        <w:tc>
          <w:tcPr/>
          <w:p>
            <w:pPr>
              <w:pStyle w:val="Compact"/>
            </w:pPr>
            <w:r>
              <w:t xml:space="preserve">20-25%</w:t>
            </w:r>
          </w:p>
        </w:tc>
        <w:tc>
          <w:tcPr/>
          <w:p>
            <w:pPr>
              <w:pStyle w:val="Compact"/>
            </w:pPr>
            <w:r>
              <w:t xml:space="preserve">10-20%</w:t>
            </w:r>
          </w:p>
        </w:tc>
        <w:tc>
          <w:tcPr/>
          <w:p>
            <w:pPr>
              <w:pStyle w:val="Compact"/>
            </w:pPr>
            <w:r>
              <w:t xml:space="preserve">200-500 </w:t>
            </w:r>
            <w:r>
              <w:rPr>
                <w:rFonts w:hint="eastAsia"/>
              </w:rPr>
              <w:t xml:space="preserve">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加总年毛利</w:t>
            </w:r>
            <w:r>
              <w:rPr>
                <w:rFonts w:hint="eastAsia"/>
              </w:rPr>
              <w:t xml:space="preserve">（中位</w:t>
            </w:r>
            <w:r>
              <w:t xml:space="preserve"> RMB 1 </w:t>
            </w:r>
            <w:r>
              <w:rPr>
                <w:rFonts w:hint="eastAsia"/>
              </w:rPr>
              <w:t xml:space="preserve">亿）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平均</w:t>
            </w:r>
            <w:r>
              <w:rPr>
                <w:b/>
                <w:bCs/>
              </w:rPr>
              <w:t xml:space="preserve"> 9-15%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RMB 900-1,700 </w:t>
            </w:r>
            <w:r>
              <w:rPr>
                <w:rFonts w:hint="eastAsia"/>
                <w:b/>
                <w:bCs/>
              </w:rPr>
              <w:t xml:space="preserve">万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8"/>
    <w:bookmarkEnd w:id="19"/>
    <w:bookmarkStart w:id="23" w:name="第三章-客户集中度分析"/>
    <w:p>
      <w:pPr>
        <w:pStyle w:val="Heading2"/>
      </w:pPr>
      <w:r>
        <w:rPr>
          <w:rFonts w:hint="eastAsia"/>
        </w:rPr>
        <w:t xml:space="preserve">第三章</w:t>
      </w:r>
      <w:r>
        <w:t xml:space="preserve"> </w:t>
      </w:r>
      <w:r>
        <w:rPr>
          <w:rFonts w:hint="eastAsia"/>
        </w:rPr>
        <w:t xml:space="preserve">客户集中度分析</w:t>
      </w:r>
    </w:p>
    <w:bookmarkStart w:id="20" w:name="客户营收占比"/>
    <w:p>
      <w:pPr>
        <w:pStyle w:val="Heading3"/>
      </w:pPr>
      <w:r>
        <w:t xml:space="preserve">3.1 </w:t>
      </w:r>
      <w:r>
        <w:rPr>
          <w:rFonts w:hint="eastAsia"/>
        </w:rPr>
        <w:t xml:space="preserve">客户营收占比</w:t>
      </w:r>
    </w:p>
    <w:p>
      <w:pPr>
        <w:pStyle w:val="SourceCode"/>
      </w:pPr>
      <w:r>
        <w:rPr>
          <w:rStyle w:val="VerbatimChar"/>
          <w:rFonts w:hint="eastAsia"/>
        </w:rPr>
        <w:t xml:space="preserve">恒煦电子（台湾，Robert）</w:t>
      </w:r>
      <w:r>
        <w:rPr>
          <w:rStyle w:val="VerbatimChar"/>
        </w:rPr>
        <w:t xml:space="preserve">  ███████████████████████████████  60-65%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覆盖</w:t>
      </w:r>
      <w:r>
        <w:rPr>
          <w:rStyle w:val="VerbatimChar"/>
        </w:rPr>
        <w:t xml:space="preserve"> 6/10 </w:t>
      </w:r>
      <w:r>
        <w:rPr>
          <w:rStyle w:val="VerbatimChar"/>
          <w:rFonts w:hint="eastAsia"/>
        </w:rPr>
        <w:t xml:space="preserve">产品（光刻膠代理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1,3-二氧五环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均三甲苯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苯甲醇</w:t>
      </w:r>
      <w:r>
        <w:rPr>
          <w:rStyle w:val="VerbatimChar"/>
        </w:rPr>
        <w:t xml:space="preserve"> + CMP + </w:t>
      </w:r>
      <w:r>
        <w:rPr>
          <w:rStyle w:val="VerbatimChar"/>
          <w:rFonts w:hint="eastAsia"/>
        </w:rPr>
        <w:t xml:space="preserve">Vit-C）</w:t>
      </w:r>
      <w:r>
        <w:br/>
      </w:r>
      <w:r>
        <w:br/>
      </w:r>
      <w:r>
        <w:rPr>
          <w:rStyle w:val="VerbatimChar"/>
          <w:rFonts w:hint="eastAsia"/>
        </w:rPr>
        <w:t xml:space="preserve">赛德</w:t>
      </w:r>
      <w:r>
        <w:rPr>
          <w:rStyle w:val="VerbatimChar"/>
        </w:rPr>
        <w:t xml:space="preserve"> SEED               ████████████████  20-25%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覆盖</w:t>
      </w:r>
      <w:r>
        <w:rPr>
          <w:rStyle w:val="VerbatimChar"/>
        </w:rPr>
        <w:t xml:space="preserve"> 1-2 </w:t>
      </w:r>
      <w:r>
        <w:rPr>
          <w:rStyle w:val="VerbatimChar"/>
          <w:rFonts w:hint="eastAsia"/>
        </w:rPr>
        <w:t xml:space="preserve">支（蚀刻液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可能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HF）</w:t>
      </w:r>
      <w:r>
        <w:br/>
      </w:r>
      <w:r>
        <w:br/>
      </w:r>
      <w:r>
        <w:rPr>
          <w:rStyle w:val="VerbatimChar"/>
          <w:rFonts w:hint="eastAsia"/>
        </w:rPr>
        <w:t xml:space="preserve">奇芯微</w:t>
      </w:r>
      <w:r>
        <w:rPr>
          <w:rStyle w:val="VerbatimChar"/>
        </w:rPr>
        <w:t xml:space="preserve">                  ██████  10-15%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覆盖</w:t>
      </w:r>
      <w:r>
        <w:rPr>
          <w:rStyle w:val="VerbatimChar"/>
        </w:rPr>
        <w:t xml:space="preserve"> 2 </w:t>
      </w:r>
      <w:r>
        <w:rPr>
          <w:rStyle w:val="VerbatimChar"/>
          <w:rFonts w:hint="eastAsia"/>
        </w:rPr>
        <w:t xml:space="preserve">支（CMP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Vit-C）</w:t>
      </w:r>
      <w:r>
        <w:br/>
      </w:r>
      <w:r>
        <w:br/>
      </w:r>
      <w:r>
        <w:rPr>
          <w:rStyle w:val="VerbatimChar"/>
          <w:rFonts w:hint="eastAsia"/>
        </w:rPr>
        <w:t xml:space="preserve">成都呈显光电</w:t>
      </w:r>
      <w:r>
        <w:rPr>
          <w:rStyle w:val="VerbatimChar"/>
        </w:rPr>
        <w:t xml:space="preserve">              ███  5-10%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覆盖</w:t>
      </w:r>
      <w:r>
        <w:rPr>
          <w:rStyle w:val="VerbatimChar"/>
        </w:rPr>
        <w:t xml:space="preserve"> 1 </w:t>
      </w:r>
      <w:r>
        <w:rPr>
          <w:rStyle w:val="VerbatimChar"/>
          <w:rFonts w:hint="eastAsia"/>
        </w:rPr>
        <w:t xml:space="preserve">支（光刻膠，过</w:t>
      </w:r>
      <w:r>
        <w:rPr>
          <w:rStyle w:val="VerbatimChar"/>
        </w:rPr>
        <w:t xml:space="preserve"> Lithera </w:t>
      </w:r>
      <w:r>
        <w:rPr>
          <w:rStyle w:val="VerbatimChar"/>
          <w:rFonts w:hint="eastAsia"/>
        </w:rPr>
        <w:t xml:space="preserve">代理）</w:t>
      </w:r>
      <w:r>
        <w:br/>
      </w:r>
      <w:r>
        <w:br/>
      </w:r>
      <w:r>
        <w:rPr>
          <w:rStyle w:val="VerbatimChar"/>
          <w:rFonts w:hint="eastAsia"/>
        </w:rPr>
        <w:t xml:space="preserve">其他大陆客户（北京至毅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待开发）██</w:t>
      </w:r>
      <w:r>
        <w:rPr>
          <w:rStyle w:val="VerbatimChar"/>
        </w:rPr>
        <w:t xml:space="preserve">  &lt; 5%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柠檬酸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待开发</w:t>
      </w:r>
    </w:p>
    <w:bookmarkEnd w:id="20"/>
    <w:bookmarkStart w:id="21" w:name="集中度风险等级-高"/>
    <w:p>
      <w:pPr>
        <w:pStyle w:val="Heading3"/>
      </w:pPr>
      <w:r>
        <w:t xml:space="preserve">3.2 </w:t>
      </w:r>
      <w:r>
        <w:rPr>
          <w:rFonts w:hint="eastAsia"/>
        </w:rPr>
        <w:t xml:space="preserve">集中度风险等级：🔴</w:t>
      </w:r>
      <w:r>
        <w:t xml:space="preserve"> </w:t>
      </w:r>
      <w:r>
        <w:rPr>
          <w:rFonts w:hint="eastAsia"/>
        </w:rPr>
        <w:t xml:space="preserve">高</w:t>
      </w:r>
    </w:p>
    <w:p>
      <w:pPr>
        <w:pStyle w:val="FirstParagraph"/>
      </w:pPr>
      <w:r>
        <w:rPr>
          <w:rFonts w:hint="eastAsia"/>
          <w:b/>
          <w:bCs/>
        </w:rPr>
        <w:t xml:space="preserve">业界标准</w:t>
      </w:r>
      <w:r>
        <w:rPr>
          <w:rFonts w:hint="eastAsia"/>
        </w:rPr>
        <w:t xml:space="preserve">：单一客户营收占比</w:t>
      </w:r>
      <w:r>
        <w:t xml:space="preserve"> ≤ 30% </w:t>
      </w:r>
      <w:r>
        <w:rPr>
          <w:rFonts w:hint="eastAsia"/>
        </w:rPr>
        <w:t xml:space="preserve">为健康。</w:t>
      </w:r>
      <w:r>
        <w:t xml:space="preserve"> </w:t>
      </w:r>
      <w:r>
        <w:rPr>
          <w:b/>
          <w:bCs/>
        </w:rPr>
        <w:t xml:space="preserve">Lithera </w:t>
      </w:r>
      <w:r>
        <w:rPr>
          <w:rFonts w:hint="eastAsia"/>
          <w:b/>
          <w:bCs/>
        </w:rPr>
        <w:t xml:space="preserve">现状</w:t>
      </w:r>
      <w:r>
        <w:rPr>
          <w:rFonts w:hint="eastAsia"/>
        </w:rPr>
        <w:t xml:space="preserve">：恒煦占</w:t>
      </w:r>
      <w:r>
        <w:t xml:space="preserve"> </w:t>
      </w:r>
      <w:r>
        <w:rPr>
          <w:rFonts w:hint="eastAsia"/>
        </w:rPr>
        <w:t xml:space="preserve">60-65%，</w:t>
      </w:r>
      <w:r>
        <w:rPr>
          <w:rFonts w:hint="eastAsia"/>
          <w:b/>
          <w:bCs/>
        </w:rPr>
        <w:t xml:space="preserve">远超标准</w:t>
      </w:r>
      <w:r>
        <w:t xml:space="preserve">。</w:t>
      </w:r>
    </w:p>
    <w:p>
      <w:pPr>
        <w:pStyle w:val="BodyText"/>
      </w:pPr>
      <w:r>
        <w:rPr>
          <w:rFonts w:hint="eastAsia"/>
          <w:b/>
          <w:bCs/>
        </w:rPr>
        <w:t xml:space="preserve">风险原因</w:t>
      </w:r>
      <w:r>
        <w:rPr>
          <w:rFonts w:hint="eastAsia"/>
        </w:rPr>
        <w:t xml:space="preserve">：</w:t>
      </w:r>
      <w:r>
        <w:t xml:space="preserve"> </w:t>
      </w:r>
      <w:r>
        <w:t xml:space="preserve">1. Lithera </w:t>
      </w:r>
      <w:r>
        <w:rPr>
          <w:rFonts w:hint="eastAsia"/>
        </w:rPr>
        <w:t xml:space="preserve">业务基础</w:t>
      </w:r>
      <w:r>
        <w:t xml:space="preserve"> = Robert </w:t>
      </w:r>
      <w:r>
        <w:rPr>
          <w:rFonts w:hint="eastAsia"/>
        </w:rPr>
        <w:t xml:space="preserve">从恒煦延伸来（除赛德外）</w:t>
      </w:r>
      <w:r>
        <w:t xml:space="preserve"> </w:t>
      </w:r>
      <w:r>
        <w:t xml:space="preserve">2. </w:t>
      </w:r>
      <w:r>
        <w:rPr>
          <w:rFonts w:hint="eastAsia"/>
        </w:rPr>
        <w:t xml:space="preserve">短期内</w:t>
      </w:r>
      <w:r>
        <w:t xml:space="preserve"> Robert </w:t>
      </w:r>
      <w:r>
        <w:rPr>
          <w:rFonts w:hint="eastAsia"/>
        </w:rPr>
        <w:t xml:space="preserve">无法快速分散客户来源</w:t>
      </w:r>
      <w:r>
        <w:t xml:space="preserve"> </w:t>
      </w:r>
      <w:r>
        <w:t xml:space="preserve">3. </w:t>
      </w:r>
      <w:r>
        <w:rPr>
          <w:rFonts w:hint="eastAsia"/>
        </w:rPr>
        <w:t xml:space="preserve">若恒煦</w:t>
      </w:r>
      <w:r>
        <w:t xml:space="preserve"> / Robert </w:t>
      </w:r>
      <w:r>
        <w:rPr>
          <w:rFonts w:hint="eastAsia"/>
        </w:rPr>
        <w:t xml:space="preserve">关系出问题，Lithera</w:t>
      </w:r>
      <w:r>
        <w:t xml:space="preserve"> </w:t>
      </w:r>
      <w:r>
        <w:rPr>
          <w:rFonts w:hint="eastAsia"/>
        </w:rPr>
        <w:t xml:space="preserve">营收瞬间断崖</w:t>
      </w:r>
    </w:p>
    <w:p>
      <w:pPr>
        <w:pStyle w:val="BodyText"/>
      </w:pPr>
      <w:r>
        <w:rPr>
          <w:rFonts w:hint="eastAsia"/>
          <w:b/>
          <w:bCs/>
        </w:rPr>
        <w:t xml:space="preserve">缓解策略</w:t>
      </w:r>
      <w:r>
        <w:rPr>
          <w:rFonts w:hint="eastAsia"/>
        </w:rPr>
        <w:t xml:space="preserve">：</w:t>
      </w:r>
      <w:r>
        <w:t xml:space="preserve"> </w:t>
      </w:r>
      <w:r>
        <w:t xml:space="preserve">- ⏳ Phase </w:t>
      </w:r>
      <w:r>
        <w:rPr>
          <w:rFonts w:hint="eastAsia"/>
        </w:rPr>
        <w:t xml:space="preserve">0（前</w:t>
      </w:r>
      <w:r>
        <w:t xml:space="preserve"> 6 </w:t>
      </w:r>
      <w:r>
        <w:rPr>
          <w:rFonts w:hint="eastAsia"/>
        </w:rPr>
        <w:t xml:space="preserve">个月）：接受集中度，专注于把</w:t>
      </w:r>
      <w:r>
        <w:t xml:space="preserve"> Robert </w:t>
      </w:r>
      <w:r>
        <w:rPr>
          <w:rFonts w:hint="eastAsia"/>
        </w:rPr>
        <w:t xml:space="preserve">带来的业务做稳</w:t>
      </w:r>
      <w:r>
        <w:t xml:space="preserve"> </w:t>
      </w:r>
      <w:r>
        <w:t xml:space="preserve">- 🟡 Phase </w:t>
      </w:r>
      <w:r>
        <w:rPr>
          <w:rFonts w:hint="eastAsia"/>
        </w:rPr>
        <w:t xml:space="preserve">1（6-12</w:t>
      </w:r>
      <w:r>
        <w:t xml:space="preserve"> </w:t>
      </w:r>
      <w:r>
        <w:rPr>
          <w:rFonts w:hint="eastAsia"/>
        </w:rPr>
        <w:t xml:space="preserve">个月）：主动开发</w:t>
      </w:r>
      <w:r>
        <w:t xml:space="preserve"> B </w:t>
      </w:r>
      <w:r>
        <w:rPr>
          <w:rFonts w:hint="eastAsia"/>
        </w:rPr>
        <w:t xml:space="preserve">级客户（推测：另一家</w:t>
      </w:r>
      <w:r>
        <w:t xml:space="preserve"> SEED </w:t>
      </w:r>
      <w:r>
        <w:rPr>
          <w:rFonts w:hint="eastAsia"/>
        </w:rPr>
        <w:t xml:space="preserve">等级的半导体厂</w:t>
      </w:r>
      <w:r>
        <w:t xml:space="preserve"> + </w:t>
      </w:r>
      <w:r>
        <w:rPr>
          <w:rFonts w:hint="eastAsia"/>
        </w:rPr>
        <w:t xml:space="preserve">其他大陆光刻膠客户）</w:t>
      </w:r>
      <w:r>
        <w:t xml:space="preserve"> </w:t>
      </w:r>
      <w:r>
        <w:t xml:space="preserve">- 🟢 Phase </w:t>
      </w:r>
      <w:r>
        <w:rPr>
          <w:rFonts w:hint="eastAsia"/>
        </w:rPr>
        <w:t xml:space="preserve">2（12-24</w:t>
      </w:r>
      <w:r>
        <w:t xml:space="preserve"> </w:t>
      </w:r>
      <w:r>
        <w:rPr>
          <w:rFonts w:hint="eastAsia"/>
        </w:rPr>
        <w:t xml:space="preserve">个月）：恒煦占比降至</w:t>
      </w:r>
      <w:r>
        <w:t xml:space="preserve"> ≤ </w:t>
      </w:r>
      <w:r>
        <w:rPr>
          <w:rFonts w:hint="eastAsia"/>
        </w:rPr>
        <w:t xml:space="preserve">50%；新增前</w:t>
      </w:r>
      <w:r>
        <w:t xml:space="preserve"> 10 </w:t>
      </w:r>
      <w:r>
        <w:rPr>
          <w:rFonts w:hint="eastAsia"/>
        </w:rPr>
        <w:t xml:space="preserve">大客户至少</w:t>
      </w:r>
      <w:r>
        <w:t xml:space="preserve"> 3 </w:t>
      </w:r>
      <w:r>
        <w:rPr>
          <w:rFonts w:hint="eastAsia"/>
        </w:rPr>
        <w:t xml:space="preserve">家非恒煦体系</w:t>
      </w:r>
    </w:p>
    <w:bookmarkEnd w:id="21"/>
    <w:bookmarkStart w:id="22" w:name="客户结构战略思考"/>
    <w:p>
      <w:pPr>
        <w:pStyle w:val="Heading3"/>
      </w:pPr>
      <w:r>
        <w:t xml:space="preserve">3.3 </w:t>
      </w:r>
      <w:r>
        <w:rPr>
          <w:rFonts w:hint="eastAsia"/>
        </w:rPr>
        <w:t xml:space="preserve">客户结构战略思考</w:t>
      </w:r>
    </w:p>
    <w:p>
      <w:pPr>
        <w:pStyle w:val="FirstParagraph"/>
      </w:pPr>
      <w:r>
        <w:rPr>
          <w:rFonts w:hint="eastAsia"/>
        </w:rPr>
        <w:t xml:space="preserve">恒煦既是上游（光刻膠製造）又是下游（買原料）：</w:t>
      </w:r>
    </w:p>
    <w:p>
      <w:pPr>
        <w:pStyle w:val="SourceCode"/>
      </w:pPr>
      <w:r>
        <w:rPr>
          <w:rStyle w:val="VerbatimChar"/>
        </w:rPr>
        <w:t xml:space="preserve">            Lithera </w:t>
      </w:r>
      <w:r>
        <w:rPr>
          <w:rStyle w:val="VerbatimChar"/>
          <w:rFonts w:hint="eastAsia"/>
        </w:rPr>
        <w:t xml:space="preserve">中转点</w:t>
      </w:r>
      <w:r>
        <w:br/>
      </w:r>
      <w:r>
        <w:rPr>
          <w:rStyle w:val="VerbatimChar"/>
        </w:rPr>
        <w:t xml:space="preserve">                ↓↑</w:t>
      </w:r>
      <w:r>
        <w:br/>
      </w:r>
      <w:r>
        <w:rPr>
          <w:rStyle w:val="VerbatimChar"/>
          <w:rFonts w:hint="eastAsia"/>
        </w:rPr>
        <w:t xml:space="preserve">[上游]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恒煦製造光刻膠</w:t>
      </w:r>
      <w:r>
        <w:rPr>
          <w:rStyle w:val="VerbatimChar"/>
        </w:rPr>
        <w:t xml:space="preserve"> → Lithera </w:t>
      </w:r>
      <w:r>
        <w:rPr>
          <w:rStyle w:val="VerbatimChar"/>
          <w:rFonts w:hint="eastAsia"/>
        </w:rPr>
        <w:t xml:space="preserve">代理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大陆客户</w:t>
      </w:r>
      <w:r>
        <w:br/>
      </w:r>
      <w:r>
        <w:rPr>
          <w:rStyle w:val="VerbatimChar"/>
          <w:rFonts w:hint="eastAsia"/>
        </w:rPr>
        <w:t xml:space="preserve">[下游]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大陆原料</w:t>
      </w:r>
      <w:r>
        <w:rPr>
          <w:rStyle w:val="VerbatimChar"/>
        </w:rPr>
        <w:t xml:space="preserve"> → Lithera </w:t>
      </w:r>
      <w:r>
        <w:rPr>
          <w:rStyle w:val="VerbatimChar"/>
          <w:rFonts w:hint="eastAsia"/>
        </w:rPr>
        <w:t xml:space="preserve">采购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恒煦使用作光刻膠原料</w:t>
      </w:r>
    </w:p>
    <w:p>
      <w:pPr>
        <w:pStyle w:val="FirstParagraph"/>
      </w:pPr>
      <w:r>
        <w:rPr>
          <w:rFonts w:hint="eastAsia"/>
          <w:b/>
          <w:bCs/>
        </w:rPr>
        <w:t xml:space="preserve">深度依赖</w:t>
      </w:r>
      <w:r>
        <w:rPr>
          <w:b/>
          <w:bCs/>
        </w:rPr>
        <w:t xml:space="preserve"> = </w:t>
      </w:r>
      <w:r>
        <w:rPr>
          <w:rFonts w:hint="eastAsia"/>
          <w:b/>
          <w:bCs/>
        </w:rPr>
        <w:t xml:space="preserve">战略锁死</w:t>
      </w:r>
      <w:r>
        <w:t xml:space="preserve">。Robert </w:t>
      </w:r>
      <w:r>
        <w:rPr>
          <w:rFonts w:hint="eastAsia"/>
        </w:rPr>
        <w:t xml:space="preserve">是</w:t>
      </w:r>
      <w:r>
        <w:t xml:space="preserve"> Lithera </w:t>
      </w:r>
      <w:r>
        <w:rPr>
          <w:rFonts w:hint="eastAsia"/>
        </w:rPr>
        <w:t xml:space="preserve">命脉，但同时</w:t>
      </w:r>
      <w:r>
        <w:t xml:space="preserve"> Lithera </w:t>
      </w:r>
      <w:r>
        <w:rPr>
          <w:rFonts w:hint="eastAsia"/>
        </w:rPr>
        <w:t xml:space="preserve">也提供恒煦核心战略价值（中国端的代理</w:t>
      </w:r>
      <w:r>
        <w:t xml:space="preserve"> + </w:t>
      </w:r>
      <w:r>
        <w:rPr>
          <w:rFonts w:hint="eastAsia"/>
        </w:rPr>
        <w:t xml:space="preserve">采购臂），双方互相绑定。</w:t>
      </w:r>
      <w:r>
        <w:rPr>
          <w:rFonts w:hint="eastAsia"/>
          <w:b/>
          <w:bCs/>
        </w:rPr>
        <w:t xml:space="preserve">这是</w:t>
      </w:r>
      <w:r>
        <w:rPr>
          <w:b/>
          <w:bCs/>
        </w:rPr>
        <w:t xml:space="preserve"> Phase 0 </w:t>
      </w:r>
      <w:r>
        <w:rPr>
          <w:rFonts w:hint="eastAsia"/>
          <w:b/>
          <w:bCs/>
        </w:rPr>
        <w:t xml:space="preserve">的优势也是脆弱点</w:t>
      </w:r>
      <w:r>
        <w:t xml:space="preserve">。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7" w:name="第四章-战略洞察"/>
    <w:p>
      <w:pPr>
        <w:pStyle w:val="Heading2"/>
      </w:pPr>
      <w:r>
        <w:rPr>
          <w:rFonts w:hint="eastAsia"/>
        </w:rPr>
        <w:t xml:space="preserve">第四章</w:t>
      </w:r>
      <w:r>
        <w:t xml:space="preserve"> </w:t>
      </w:r>
      <w:r>
        <w:rPr>
          <w:rFonts w:hint="eastAsia"/>
        </w:rPr>
        <w:t xml:space="preserve">战略洞察</w:t>
      </w:r>
    </w:p>
    <w:bookmarkStart w:id="24" w:name="dmpa-替代-nmp-法规前瞻护城河"/>
    <w:p>
      <w:pPr>
        <w:pStyle w:val="Heading3"/>
      </w:pPr>
      <w:r>
        <w:t xml:space="preserve">4.1 DMPA </w:t>
      </w:r>
      <w:r>
        <w:rPr>
          <w:rFonts w:hint="eastAsia"/>
        </w:rPr>
        <w:t xml:space="preserve">替代</w:t>
      </w:r>
      <w:r>
        <w:t xml:space="preserve"> NMP — </w:t>
      </w:r>
      <w:r>
        <w:rPr>
          <w:rFonts w:hint="eastAsia"/>
        </w:rPr>
        <w:t xml:space="preserve">法规前瞻护城河</w:t>
      </w:r>
    </w:p>
    <w:p>
      <w:pPr>
        <w:pStyle w:val="FirstParagraph"/>
      </w:pPr>
      <w:r>
        <w:rPr>
          <w:rFonts w:hint="eastAsia"/>
          <w:b/>
          <w:bCs/>
        </w:rPr>
        <w:t xml:space="preserve">业界痛点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NMP（N-Methyl-2-Pyrrolidone,</w:t>
      </w:r>
      <w:r>
        <w:t xml:space="preserve"> CAS </w:t>
      </w:r>
      <w:r>
        <w:rPr>
          <w:rFonts w:hint="eastAsia"/>
        </w:rPr>
        <w:t xml:space="preserve">872-50-4）传统用于光阻剥离液</w:t>
      </w:r>
      <w:r>
        <w:t xml:space="preserve"> / CMP </w:t>
      </w:r>
      <w:r>
        <w:rPr>
          <w:rFonts w:hint="eastAsia"/>
        </w:rPr>
        <w:t xml:space="preserve">后清洗</w:t>
      </w:r>
      <w:r>
        <w:t xml:space="preserve"> / </w:t>
      </w:r>
      <w:r>
        <w:rPr>
          <w:rFonts w:hint="eastAsia"/>
        </w:rPr>
        <w:t xml:space="preserve">配方溶剂</w:t>
      </w:r>
      <w:r>
        <w:t xml:space="preserve"> </w:t>
      </w:r>
      <w:r>
        <w:t xml:space="preserve">- </w:t>
      </w:r>
      <w:r>
        <w:rPr>
          <w:rFonts w:hint="eastAsia"/>
        </w:rPr>
        <w:t xml:space="preserve">欧盟</w:t>
      </w:r>
      <w:r>
        <w:t xml:space="preserve"> REACH </w:t>
      </w:r>
      <w:r>
        <w:rPr>
          <w:rFonts w:hint="eastAsia"/>
        </w:rPr>
        <w:t xml:space="preserve">已限制</w:t>
      </w:r>
      <w:r>
        <w:t xml:space="preserve"> </w:t>
      </w:r>
      <w:r>
        <w:rPr>
          <w:rFonts w:hint="eastAsia"/>
        </w:rPr>
        <w:t xml:space="preserve">NMP（皮肤致畸毒性</w:t>
      </w:r>
      <w:r>
        <w:t xml:space="preserve"> Cat 1B </w:t>
      </w:r>
      <w:r>
        <w:rPr>
          <w:rFonts w:hint="eastAsia"/>
        </w:rPr>
        <w:t xml:space="preserve">生殖毒性）</w:t>
      </w:r>
      <w:r>
        <w:t xml:space="preserve"> </w:t>
      </w:r>
      <w:r>
        <w:t xml:space="preserve">- </w:t>
      </w:r>
      <w:r>
        <w:rPr>
          <w:rFonts w:hint="eastAsia"/>
        </w:rPr>
        <w:t xml:space="preserve">中国跟进中，未来可能全面禁用</w:t>
      </w:r>
    </w:p>
    <w:p>
      <w:pPr>
        <w:pStyle w:val="BodyText"/>
      </w:pPr>
      <w:r>
        <w:rPr>
          <w:b/>
          <w:bCs/>
        </w:rPr>
        <w:t xml:space="preserve">Lithera </w:t>
      </w:r>
      <w:r>
        <w:rPr>
          <w:rFonts w:hint="eastAsia"/>
          <w:b/>
          <w:bCs/>
        </w:rPr>
        <w:t xml:space="preserve">解决方案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重庆合佳（A</w:t>
      </w:r>
      <w:r>
        <w:t xml:space="preserve"> </w:t>
      </w:r>
      <w:r>
        <w:rPr>
          <w:rFonts w:hint="eastAsia"/>
        </w:rPr>
        <w:t xml:space="preserve">级战略供应商）开发</w:t>
      </w:r>
      <w:r>
        <w:t xml:space="preserve"> </w:t>
      </w:r>
      <w:r>
        <w:rPr>
          <w:rFonts w:hint="eastAsia"/>
        </w:rPr>
        <w:t xml:space="preserve">DMPA（N,N-Dimethyl-Propionamide，N,N-二甲基丙酰胺）</w:t>
      </w:r>
      <w:r>
        <w:t xml:space="preserve"> </w:t>
      </w:r>
      <w:r>
        <w:t xml:space="preserve">- </w:t>
      </w:r>
      <w:r>
        <w:rPr>
          <w:rFonts w:hint="eastAsia"/>
        </w:rPr>
        <w:t xml:space="preserve">毒性显著低于</w:t>
      </w:r>
      <w:r>
        <w:t xml:space="preserve"> </w:t>
      </w:r>
      <w:r>
        <w:rPr>
          <w:rFonts w:hint="eastAsia"/>
        </w:rPr>
        <w:t xml:space="preserve">NMP，未列管制</w:t>
      </w:r>
      <w:r>
        <w:t xml:space="preserve"> </w:t>
      </w:r>
      <w:r>
        <w:t xml:space="preserve">- </w:t>
      </w:r>
      <w:r>
        <w:rPr>
          <w:rFonts w:hint="eastAsia"/>
        </w:rPr>
        <w:t xml:space="preserve">已通过测试（具体性能</w:t>
      </w:r>
      <w:r>
        <w:t xml:space="preserve"> / </w:t>
      </w:r>
      <w:r>
        <w:rPr>
          <w:rFonts w:hint="eastAsia"/>
        </w:rPr>
        <w:t xml:space="preserve">客户试用结果待补）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Lithera </w:t>
      </w:r>
      <w:r>
        <w:rPr>
          <w:rFonts w:hint="eastAsia"/>
          <w:b/>
          <w:bCs/>
        </w:rPr>
        <w:t xml:space="preserve">作为大陆唯一可立即提供</w:t>
      </w:r>
      <w:r>
        <w:rPr>
          <w:b/>
          <w:bCs/>
        </w:rPr>
        <w:t xml:space="preserve"> DMPA-based CMP </w:t>
      </w:r>
      <w:r>
        <w:rPr>
          <w:rFonts w:hint="eastAsia"/>
          <w:b/>
          <w:bCs/>
        </w:rPr>
        <w:t xml:space="preserve">拋光液配方的供应商</w:t>
      </w:r>
    </w:p>
    <w:p>
      <w:pPr>
        <w:pStyle w:val="BodyText"/>
      </w:pPr>
      <w:r>
        <w:rPr>
          <w:rFonts w:hint="eastAsia"/>
          <w:b/>
          <w:bCs/>
        </w:rPr>
        <w:t xml:space="preserve">护城河价值</w:t>
      </w:r>
      <w:r>
        <w:rPr>
          <w:rFonts w:hint="eastAsia"/>
        </w:rPr>
        <w:t xml:space="preserve">：</w:t>
      </w:r>
      <w:r>
        <w:t xml:space="preserve"> </w:t>
      </w:r>
      <w:r>
        <w:t xml:space="preserve">1. </w:t>
      </w:r>
      <w:r>
        <w:rPr>
          <w:rFonts w:hint="eastAsia"/>
        </w:rPr>
        <w:t xml:space="preserve">当业界仍在用</w:t>
      </w:r>
      <w:r>
        <w:t xml:space="preserve"> </w:t>
      </w:r>
      <w:r>
        <w:rPr>
          <w:rFonts w:hint="eastAsia"/>
        </w:rPr>
        <w:t xml:space="preserve">NMP，Lithera</w:t>
      </w:r>
      <w:r>
        <w:t xml:space="preserve"> </w:t>
      </w:r>
      <w:r>
        <w:rPr>
          <w:rFonts w:hint="eastAsia"/>
        </w:rPr>
        <w:t xml:space="preserve">已能交付替代品</w:t>
      </w:r>
      <w:r>
        <w:t xml:space="preserve"> — </w:t>
      </w:r>
      <w:r>
        <w:rPr>
          <w:rFonts w:hint="eastAsia"/>
        </w:rPr>
        <w:t xml:space="preserve">监管窗口期独占</w:t>
      </w:r>
      <w:r>
        <w:t xml:space="preserve"> </w:t>
      </w:r>
      <w:r>
        <w:t xml:space="preserve">2. </w:t>
      </w:r>
      <w:r>
        <w:rPr>
          <w:rFonts w:hint="eastAsia"/>
        </w:rPr>
        <w:t xml:space="preserve">进入门槛：合佳</w:t>
      </w:r>
      <w:r>
        <w:t xml:space="preserve"> + Lithera </w:t>
      </w:r>
      <w:r>
        <w:rPr>
          <w:rFonts w:hint="eastAsia"/>
        </w:rPr>
        <w:t xml:space="preserve">长期合作关系（A</w:t>
      </w:r>
      <w:r>
        <w:t xml:space="preserve"> </w:t>
      </w:r>
      <w:r>
        <w:rPr>
          <w:rFonts w:hint="eastAsia"/>
        </w:rPr>
        <w:t xml:space="preserve">级独家协议）</w:t>
      </w:r>
      <w:r>
        <w:t xml:space="preserve"> </w:t>
      </w:r>
      <w:r>
        <w:t xml:space="preserve">3. </w:t>
      </w:r>
      <w:r>
        <w:rPr>
          <w:rFonts w:hint="eastAsia"/>
        </w:rPr>
        <w:t xml:space="preserve">法规跟进时（中国全面禁</w:t>
      </w:r>
      <w:r>
        <w:t xml:space="preserve"> </w:t>
      </w:r>
      <w:r>
        <w:rPr>
          <w:rFonts w:hint="eastAsia"/>
        </w:rPr>
        <w:t xml:space="preserve">NMP），Lithera</w:t>
      </w:r>
      <w:r>
        <w:t xml:space="preserve"> </w:t>
      </w:r>
      <w:r>
        <w:rPr>
          <w:rFonts w:hint="eastAsia"/>
        </w:rPr>
        <w:t xml:space="preserve">立即跳升为主流供应商</w:t>
      </w:r>
      <w:r>
        <w:t xml:space="preserve"> </w:t>
      </w:r>
      <w:r>
        <w:t xml:space="preserve">4. </w:t>
      </w:r>
      <w:r>
        <w:rPr>
          <w:rFonts w:hint="eastAsia"/>
        </w:rPr>
        <w:t xml:space="preserve">可纳入</w:t>
      </w:r>
      <w:r>
        <w:t xml:space="preserve"> Empryon </w:t>
      </w:r>
      <w:r>
        <w:rPr>
          <w:rFonts w:hint="eastAsia"/>
        </w:rPr>
        <w:t xml:space="preserve">第</w:t>
      </w:r>
      <w:r>
        <w:t xml:space="preserve"> 5 </w:t>
      </w:r>
      <w:r>
        <w:rPr>
          <w:rFonts w:hint="eastAsia"/>
        </w:rPr>
        <w:t xml:space="preserve">条方法论专利「法规嵌入式执行」案例佐证</w:t>
      </w:r>
    </w:p>
    <w:bookmarkEnd w:id="24"/>
    <w:bookmarkStart w:id="25" w:name="取代至毅芯-大陆代理权迁移"/>
    <w:p>
      <w:pPr>
        <w:pStyle w:val="Heading3"/>
      </w:pPr>
      <w:r>
        <w:t xml:space="preserve">4.2 </w:t>
      </w:r>
      <w:r>
        <w:rPr>
          <w:rFonts w:hint="eastAsia"/>
        </w:rPr>
        <w:t xml:space="preserve">取代至毅芯</w:t>
      </w:r>
      <w:r>
        <w:t xml:space="preserve"> — </w:t>
      </w:r>
      <w:r>
        <w:rPr>
          <w:rFonts w:hint="eastAsia"/>
        </w:rPr>
        <w:t xml:space="preserve">大陆代理权迁移</w:t>
      </w:r>
    </w:p>
    <w:p>
      <w:pPr>
        <w:pStyle w:val="FirstParagraph"/>
      </w:pPr>
      <w:r>
        <w:rPr>
          <w:rFonts w:hint="eastAsia"/>
          <w:b/>
          <w:bCs/>
        </w:rPr>
        <w:t xml:space="preserve">目前状况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恒煦电子（台湾，Robert）生产光刻膠</w:t>
      </w:r>
      <w:r>
        <w:t xml:space="preserve"> </w:t>
      </w:r>
      <w:r>
        <w:t xml:space="preserve">- </w:t>
      </w:r>
      <w:r>
        <w:rPr>
          <w:rFonts w:hint="eastAsia"/>
        </w:rPr>
        <w:t xml:space="preserve">至毅芯（上海）半导体作为大陆代理商，销售给呈显等客户</w:t>
      </w:r>
      <w:r>
        <w:t xml:space="preserve"> </w:t>
      </w:r>
      <w:r>
        <w:t xml:space="preserve">- </w:t>
      </w:r>
      <w:r>
        <w:rPr>
          <w:rFonts w:hint="eastAsia"/>
        </w:rPr>
        <w:t xml:space="preserve">至毅芯持有大陆客户名单</w:t>
      </w:r>
      <w:r>
        <w:t xml:space="preserve"> + </w:t>
      </w:r>
      <w:r>
        <w:rPr>
          <w:rFonts w:hint="eastAsia"/>
        </w:rPr>
        <w:t xml:space="preserve">历史出货数据</w:t>
      </w:r>
      <w:r>
        <w:t xml:space="preserve"> + </w:t>
      </w:r>
      <w:r>
        <w:rPr>
          <w:rFonts w:hint="eastAsia"/>
        </w:rPr>
        <w:t xml:space="preserve">客户关系</w:t>
      </w:r>
    </w:p>
    <w:p>
      <w:pPr>
        <w:pStyle w:val="BodyText"/>
      </w:pPr>
      <w:r>
        <w:rPr>
          <w:rFonts w:hint="eastAsia"/>
          <w:b/>
          <w:bCs/>
        </w:rPr>
        <w:t xml:space="preserve">迁移挑战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至毅芯不是关联企业，是第三方</w:t>
      </w:r>
      <w:r>
        <w:t xml:space="preserve"> </w:t>
      </w:r>
      <w:r>
        <w:t xml:space="preserve">- </w:t>
      </w:r>
      <w:r>
        <w:rPr>
          <w:rFonts w:hint="eastAsia"/>
        </w:rPr>
        <w:t xml:space="preserve">业务转移过程客户可能流失</w:t>
      </w:r>
      <w:r>
        <w:t xml:space="preserve"> </w:t>
      </w:r>
      <w:r>
        <w:t xml:space="preserve">- </w:t>
      </w:r>
      <w:r>
        <w:rPr>
          <w:rFonts w:hint="eastAsia"/>
        </w:rPr>
        <w:t xml:space="preserve">客户对</w:t>
      </w:r>
      <w:r>
        <w:t xml:space="preserve"> Lithera </w:t>
      </w:r>
      <w:r>
        <w:rPr>
          <w:rFonts w:hint="eastAsia"/>
        </w:rPr>
        <w:t xml:space="preserve">信任度需建立</w:t>
      </w:r>
    </w:p>
    <w:p>
      <w:pPr>
        <w:pStyle w:val="BodyText"/>
      </w:pPr>
      <w:r>
        <w:rPr>
          <w:rFonts w:hint="eastAsia"/>
          <w:b/>
          <w:bCs/>
        </w:rPr>
        <w:t xml:space="preserve">迁移策略（建议）</w:t>
      </w:r>
      <w:r>
        <w:rPr>
          <w:rFonts w:hint="eastAsia"/>
        </w:rPr>
        <w:t xml:space="preserve">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平行期</w:t>
      </w:r>
      <w:r>
        <w:rPr>
          <w:rFonts w:hint="eastAsia"/>
        </w:rPr>
        <w:t xml:space="preserve">：Robert</w:t>
      </w:r>
      <w:r>
        <w:t xml:space="preserve"> </w:t>
      </w:r>
      <w:r>
        <w:rPr>
          <w:rFonts w:hint="eastAsia"/>
        </w:rPr>
        <w:t xml:space="preserve">协调，让至毅芯与</w:t>
      </w:r>
      <w:r>
        <w:t xml:space="preserve"> Lithera</w:t>
      </w:r>
      <w:r>
        <w:t xml:space="preserve"> </w:t>
      </w:r>
      <w:r>
        <w:rPr>
          <w:rFonts w:hint="eastAsia"/>
          <w:b/>
          <w:bCs/>
        </w:rPr>
        <w:t xml:space="preserve">共同对客户</w:t>
      </w:r>
      <w:r>
        <w:rPr>
          <w:rFonts w:hint="eastAsia"/>
        </w:rPr>
        <w:t xml:space="preserve">（3-6</w:t>
      </w:r>
      <w:r>
        <w:t xml:space="preserve"> </w:t>
      </w:r>
      <w:r>
        <w:rPr>
          <w:rFonts w:hint="eastAsia"/>
        </w:rPr>
        <w:t xml:space="preserve">个月）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过渡期</w:t>
      </w:r>
      <w:r>
        <w:rPr>
          <w:rFonts w:hint="eastAsia"/>
        </w:rPr>
        <w:t xml:space="preserve">：恒煦签约时把代理权换给</w:t>
      </w:r>
      <w:r>
        <w:t xml:space="preserve"> </w:t>
      </w:r>
      <w:r>
        <w:rPr>
          <w:rFonts w:hint="eastAsia"/>
        </w:rPr>
        <w:t xml:space="preserve">Lithera；至毅芯保留</w:t>
      </w:r>
      <w:r>
        <w:t xml:space="preserve"> X% </w:t>
      </w:r>
      <w:r>
        <w:rPr>
          <w:rFonts w:hint="eastAsia"/>
        </w:rPr>
        <w:t xml:space="preserve">利润分成（让其有意愿过渡）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独立期</w:t>
      </w:r>
      <w:r>
        <w:rPr>
          <w:rFonts w:hint="eastAsia"/>
        </w:rPr>
        <w:t xml:space="preserve">：Lithera</w:t>
      </w:r>
      <w:r>
        <w:t xml:space="preserve"> </w:t>
      </w:r>
      <w:r>
        <w:rPr>
          <w:rFonts w:hint="eastAsia"/>
        </w:rPr>
        <w:t xml:space="preserve">独立运营，至毅芯彻底退出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关系维护</w:t>
      </w:r>
      <w:r>
        <w:rPr>
          <w:rFonts w:hint="eastAsia"/>
        </w:rPr>
        <w:t xml:space="preserve">：派员去成都呈显等客户端做技术服务（这是</w:t>
      </w:r>
      <w:r>
        <w:t xml:space="preserve"> Lithera </w:t>
      </w:r>
      <w:r>
        <w:rPr>
          <w:rFonts w:hint="eastAsia"/>
        </w:rPr>
        <w:t xml:space="preserve">比至毅芯加值的核心）</w:t>
      </w:r>
    </w:p>
    <w:bookmarkEnd w:id="25"/>
    <w:bookmarkStart w:id="26" w:name="垂直整合优势"/>
    <w:p>
      <w:pPr>
        <w:pStyle w:val="Heading3"/>
      </w:pPr>
      <w:r>
        <w:t xml:space="preserve">4.3 </w:t>
      </w:r>
      <w:r>
        <w:rPr>
          <w:rFonts w:hint="eastAsia"/>
        </w:rPr>
        <w:t xml:space="preserve">垂直整合优势</w:t>
      </w:r>
    </w:p>
    <w:p>
      <w:pPr>
        <w:pStyle w:val="SourceCode"/>
      </w:pPr>
      <w:r>
        <w:rPr>
          <w:rStyle w:val="VerbatimChar"/>
        </w:rPr>
        <w:t xml:space="preserve">                  Lithera </w:t>
      </w:r>
      <w:r>
        <w:rPr>
          <w:rStyle w:val="VerbatimChar"/>
          <w:rFonts w:hint="eastAsia"/>
        </w:rPr>
        <w:t xml:space="preserve">双向价值</w:t>
      </w:r>
      <w:r>
        <w:br/>
      </w:r>
      <w:r>
        <w:rPr>
          <w:rStyle w:val="VerbatimChar"/>
        </w:rPr>
        <w:t xml:space="preserve">                       ↓↑</w:t>
      </w:r>
      <w:r>
        <w:br/>
      </w:r>
      <w:r>
        <w:rPr>
          <w:rStyle w:val="VerbatimChar"/>
        </w:rPr>
        <w:t xml:space="preserve">    ┌──────────────────────────────────┐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    │  </w:t>
      </w:r>
      <w:r>
        <w:rPr>
          <w:rStyle w:val="VerbatimChar"/>
          <w:rFonts w:hint="eastAsia"/>
        </w:rPr>
        <w:t xml:space="preserve">恒煦（上游製造商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下游客户）</w:t>
      </w:r>
      <w:r>
        <w:rPr>
          <w:rStyle w:val="VerbatimChar"/>
        </w:rPr>
        <w:t xml:space="preserve">     │</w:t>
      </w:r>
      <w:r>
        <w:br/>
      </w:r>
      <w:r>
        <w:rPr>
          <w:rStyle w:val="VerbatimChar"/>
        </w:rPr>
        <w:t xml:space="preserve">    └──────────────────────────────────┘</w:t>
      </w:r>
      <w:r>
        <w:br/>
      </w:r>
      <w:r>
        <w:rPr>
          <w:rStyle w:val="VerbatimChar"/>
        </w:rPr>
        <w:t xml:space="preserve">       ↓                          ↑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光刻膠輸入</w:t>
      </w:r>
      <w:r>
        <w:rPr>
          <w:rStyle w:val="VerbatimChar"/>
        </w:rPr>
        <w:t xml:space="preserve">                  </w:t>
      </w:r>
      <w:r>
        <w:rPr>
          <w:rStyle w:val="VerbatimChar"/>
          <w:rFonts w:hint="eastAsia"/>
        </w:rPr>
        <w:t xml:space="preserve">原料輸出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(從台灣)</w:t>
      </w:r>
      <w:r>
        <w:rPr>
          <w:rStyle w:val="VerbatimChar"/>
        </w:rPr>
        <w:t xml:space="preserve">                    </w:t>
      </w:r>
      <w:r>
        <w:rPr>
          <w:rStyle w:val="VerbatimChar"/>
          <w:rFonts w:hint="eastAsia"/>
        </w:rPr>
        <w:t xml:space="preserve">(到台灣)</w:t>
      </w:r>
      <w:r>
        <w:br/>
      </w:r>
      <w:r>
        <w:rPr>
          <w:rStyle w:val="VerbatimChar"/>
        </w:rPr>
        <w:t xml:space="preserve">       ↓                          ↑</w:t>
      </w:r>
      <w:r>
        <w:br/>
      </w:r>
      <w:r>
        <w:rPr>
          <w:rStyle w:val="VerbatimChar"/>
        </w:rPr>
        <w:t xml:space="preserve">    ┌──────────────────────────────────┐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    │     </w:t>
      </w:r>
      <w:r>
        <w:rPr>
          <w:rStyle w:val="VerbatimChar"/>
          <w:rFonts w:hint="eastAsia"/>
        </w:rPr>
        <w:t xml:space="preserve">Lithera（大陆中转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加工）</w:t>
      </w:r>
      <w:r>
        <w:rPr>
          <w:rStyle w:val="VerbatimChar"/>
        </w:rPr>
        <w:t xml:space="preserve">   │</w:t>
      </w:r>
      <w:r>
        <w:br/>
      </w:r>
      <w:r>
        <w:rPr>
          <w:rStyle w:val="VerbatimChar"/>
        </w:rPr>
        <w:t xml:space="preserve">    └──────────────────────────────────┘</w:t>
      </w:r>
      <w:r>
        <w:br/>
      </w:r>
      <w:r>
        <w:rPr>
          <w:rStyle w:val="VerbatimChar"/>
        </w:rPr>
        <w:t xml:space="preserve">       ↓                          ↑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代理销售</w:t>
      </w:r>
      <w:r>
        <w:rPr>
          <w:rStyle w:val="VerbatimChar"/>
        </w:rPr>
        <w:t xml:space="preserve">                    </w:t>
      </w:r>
      <w:r>
        <w:rPr>
          <w:rStyle w:val="VerbatimChar"/>
          <w:rFonts w:hint="eastAsia"/>
        </w:rPr>
        <w:t xml:space="preserve">采购贡献</w:t>
      </w:r>
      <w:r>
        <w:br/>
      </w:r>
      <w:r>
        <w:rPr>
          <w:rStyle w:val="VerbatimChar"/>
        </w:rPr>
        <w:t xml:space="preserve">       ↓                          ↑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呈显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大陆客户</w:t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奇芯微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大陆原料</w:t>
      </w:r>
    </w:p>
    <w:p>
      <w:pPr>
        <w:pStyle w:val="FirstParagraph"/>
      </w:pPr>
      <w:r>
        <w:rPr>
          <w:rFonts w:hint="eastAsia"/>
        </w:rPr>
        <w:t xml:space="preserve">这种</w:t>
      </w:r>
      <w:r>
        <w:rPr>
          <w:rFonts w:hint="eastAsia"/>
          <w:b/>
          <w:bCs/>
        </w:rPr>
        <w:t xml:space="preserve">两端绑定恒煦</w:t>
      </w:r>
      <w:r>
        <w:rPr>
          <w:rFonts w:hint="eastAsia"/>
        </w:rPr>
        <w:t xml:space="preserve">的结构，让</w:t>
      </w:r>
      <w:r>
        <w:t xml:space="preserve"> Lithera </w:t>
      </w:r>
      <w:r>
        <w:rPr>
          <w:rFonts w:hint="eastAsia"/>
        </w:rPr>
        <w:t xml:space="preserve">在恒煦体系内地位无可替代。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31" w:name="第五章-风险评估"/>
    <w:p>
      <w:pPr>
        <w:pStyle w:val="Heading2"/>
      </w:pPr>
      <w:r>
        <w:rPr>
          <w:rFonts w:hint="eastAsia"/>
        </w:rPr>
        <w:t xml:space="preserve">第五章</w:t>
      </w:r>
      <w:r>
        <w:t xml:space="preserve"> </w:t>
      </w:r>
      <w:r>
        <w:rPr>
          <w:rFonts w:hint="eastAsia"/>
        </w:rPr>
        <w:t xml:space="preserve">风险评估</w:t>
      </w:r>
    </w:p>
    <w:bookmarkStart w:id="28" w:name="营运风险"/>
    <w:p>
      <w:pPr>
        <w:pStyle w:val="Heading3"/>
      </w:pPr>
      <w:r>
        <w:t xml:space="preserve">5.1 </w:t>
      </w:r>
      <w:r>
        <w:rPr>
          <w:rFonts w:hint="eastAsia"/>
        </w:rPr>
        <w:t xml:space="preserve">营运风险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1760"/>
        <w:gridCol w:w="1760"/>
        <w:gridCol w:w="17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风险类别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等级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缓解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客户集中度</w:t>
            </w:r>
          </w:p>
        </w:tc>
        <w:tc>
          <w:tcPr/>
          <w:p>
            <w:pPr>
              <w:pStyle w:val="Compact"/>
            </w:pPr>
            <w:r>
              <w:t xml:space="preserve">🔴 </w:t>
            </w:r>
            <w:r>
              <w:rPr>
                <w:rFonts w:hint="eastAsia"/>
              </w:rPr>
              <w:t xml:space="preserve">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恒煦占</w:t>
            </w:r>
            <w:r>
              <w:t xml:space="preserve"> 60-65% </w:t>
            </w:r>
            <w:r>
              <w:rPr>
                <w:rFonts w:hint="eastAsia"/>
              </w:rPr>
              <w:t xml:space="preserve">营收</w:t>
            </w:r>
          </w:p>
        </w:tc>
        <w:tc>
          <w:tcPr/>
          <w:p>
            <w:pPr>
              <w:pStyle w:val="Compact"/>
            </w:pPr>
            <w:r>
              <w:t xml:space="preserve">Phase 1 </w:t>
            </w:r>
            <w:r>
              <w:rPr>
                <w:rFonts w:hint="eastAsia"/>
              </w:rPr>
              <w:t xml:space="preserve">起开发</w:t>
            </w:r>
            <w:r>
              <w:t xml:space="preserve"> B </w:t>
            </w:r>
            <w:r>
              <w:rPr>
                <w:rFonts w:hint="eastAsia"/>
              </w:rPr>
              <w:t xml:space="preserve">级客户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业务转移</w:t>
            </w:r>
          </w:p>
        </w:tc>
        <w:tc>
          <w:tcPr/>
          <w:p>
            <w:pPr>
              <w:pStyle w:val="Compact"/>
            </w:pPr>
            <w:r>
              <w:t xml:space="preserve">🟡 </w:t>
            </w:r>
            <w:r>
              <w:rPr>
                <w:rFonts w:hint="eastAsia"/>
              </w:rPr>
              <w:t xml:space="preserve">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至毅芯代理权过渡可能客户流失</w:t>
            </w:r>
          </w:p>
        </w:tc>
        <w:tc>
          <w:tcPr/>
          <w:p>
            <w:pPr>
              <w:pStyle w:val="Compact"/>
            </w:pPr>
            <w:r>
              <w:t xml:space="preserve">3-6 </w:t>
            </w:r>
            <w:r>
              <w:rPr>
                <w:rFonts w:hint="eastAsia"/>
              </w:rPr>
              <w:t xml:space="preserve">月平行期</w:t>
            </w:r>
            <w:r>
              <w:t xml:space="preserve"> + </w:t>
            </w:r>
            <w:r>
              <w:rPr>
                <w:rFonts w:hint="eastAsia"/>
              </w:rPr>
              <w:t xml:space="preserve">派员加值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关键人员</w:t>
            </w:r>
          </w:p>
        </w:tc>
        <w:tc>
          <w:tcPr/>
          <w:p>
            <w:pPr>
              <w:pStyle w:val="Compact"/>
            </w:pPr>
            <w:r>
              <w:t xml:space="preserve">🟡 </w:t>
            </w:r>
            <w:r>
              <w:rPr>
                <w:rFonts w:hint="eastAsia"/>
              </w:rPr>
              <w:t xml:space="preserve">中</w:t>
            </w:r>
          </w:p>
        </w:tc>
        <w:tc>
          <w:tcPr/>
          <w:p>
            <w:pPr>
              <w:pStyle w:val="Compact"/>
            </w:pPr>
            <w:r>
              <w:t xml:space="preserve">Robert </w:t>
            </w:r>
            <w:r>
              <w:rPr>
                <w:rFonts w:hint="eastAsia"/>
              </w:rPr>
              <w:t xml:space="preserve">是</w:t>
            </w:r>
            <w:r>
              <w:t xml:space="preserve"> Lithera </w:t>
            </w:r>
            <w:r>
              <w:rPr>
                <w:rFonts w:hint="eastAsia"/>
              </w:rPr>
              <w:t xml:space="preserve">命脉（除赛德外）</w:t>
            </w:r>
          </w:p>
        </w:tc>
        <w:tc>
          <w:tcPr/>
          <w:p>
            <w:pPr>
              <w:pStyle w:val="Compact"/>
            </w:pPr>
            <w:r>
              <w:t xml:space="preserve">KC + Robert </w:t>
            </w:r>
            <w:r>
              <w:rPr>
                <w:rFonts w:hint="eastAsia"/>
              </w:rPr>
              <w:t xml:space="preserve">共同架构（Robert</w:t>
            </w:r>
            <w:r>
              <w:t xml:space="preserve"> </w:t>
            </w:r>
            <w:r>
              <w:rPr>
                <w:rFonts w:hint="eastAsia"/>
              </w:rPr>
              <w:t xml:space="preserve">是</w:t>
            </w:r>
            <w:r>
              <w:t xml:space="preserve"> CTO </w:t>
            </w:r>
            <w:r>
              <w:rPr>
                <w:rFonts w:hint="eastAsia"/>
              </w:rPr>
              <w:t xml:space="preserve">共同</w:t>
            </w:r>
            <w:r>
              <w:t xml:space="preserve"> </w:t>
            </w:r>
            <w:r>
              <w:rPr>
                <w:rFonts w:hint="eastAsia"/>
              </w:rPr>
              <w:t xml:space="preserve">ownership）</w:t>
            </w:r>
          </w:p>
        </w:tc>
      </w:tr>
    </w:tbl>
    <w:bookmarkEnd w:id="28"/>
    <w:bookmarkStart w:id="29" w:name="法规风险"/>
    <w:p>
      <w:pPr>
        <w:pStyle w:val="Heading3"/>
      </w:pPr>
      <w:r>
        <w:t xml:space="preserve">5.2 </w:t>
      </w:r>
      <w:r>
        <w:rPr>
          <w:rFonts w:hint="eastAsia"/>
        </w:rPr>
        <w:t xml:space="preserve">法规风险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1760"/>
        <w:gridCol w:w="1760"/>
        <w:gridCol w:w="17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风险类别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等级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缓解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危化品经营许可证</w:t>
            </w:r>
          </w:p>
        </w:tc>
        <w:tc>
          <w:tcPr/>
          <w:p>
            <w:pPr>
              <w:pStyle w:val="Compact"/>
            </w:pPr>
            <w:r>
              <w:t xml:space="preserve">🔴 </w:t>
            </w:r>
            <w:r>
              <w:rPr>
                <w:rFonts w:hint="eastAsia"/>
              </w:rPr>
              <w:t xml:space="preserve">高</w:t>
            </w:r>
          </w:p>
        </w:tc>
        <w:tc>
          <w:tcPr/>
          <w:p>
            <w:pPr>
              <w:pStyle w:val="Compact"/>
            </w:pPr>
            <w:r>
              <w:t xml:space="preserve">A </w:t>
            </w:r>
            <w:r>
              <w:rPr>
                <w:rFonts w:hint="eastAsia"/>
              </w:rPr>
              <w:t xml:space="preserve">路线（不带储存）申请进行中；HF</w:t>
            </w:r>
            <w:r>
              <w:t xml:space="preserve"> </w:t>
            </w:r>
            <w:r>
              <w:rPr>
                <w:rFonts w:hint="eastAsia"/>
              </w:rPr>
              <w:t xml:space="preserve">必须</w:t>
            </w:r>
            <w:r>
              <w:t xml:space="preserve"> B </w:t>
            </w:r>
            <w:r>
              <w:rPr>
                <w:rFonts w:hint="eastAsia"/>
              </w:rPr>
              <w:t xml:space="preserve">路线另案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浙里办进度跟进</w:t>
            </w:r>
            <w:r>
              <w:t xml:space="preserve"> + B </w:t>
            </w:r>
            <w:r>
              <w:rPr>
                <w:rFonts w:hint="eastAsia"/>
              </w:rPr>
              <w:t xml:space="preserve">路线带储存案预研</w:t>
            </w:r>
          </w:p>
        </w:tc>
      </w:tr>
      <w:tr>
        <w:tc>
          <w:tcPr/>
          <w:p>
            <w:pPr>
              <w:pStyle w:val="Compact"/>
            </w:pPr>
            <w:r>
              <w:t xml:space="preserve">HF </w:t>
            </w:r>
            <w:r>
              <w:rPr>
                <w:rFonts w:hint="eastAsia"/>
              </w:rPr>
              <w:t xml:space="preserve">监管</w:t>
            </w:r>
          </w:p>
        </w:tc>
        <w:tc>
          <w:tcPr/>
          <w:p>
            <w:pPr>
              <w:pStyle w:val="Compact"/>
            </w:pPr>
            <w:r>
              <w:t xml:space="preserve">🔴 </w:t>
            </w:r>
            <w:r>
              <w:rPr>
                <w:rFonts w:hint="eastAsia"/>
              </w:rPr>
              <w:t xml:space="preserve">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剧毒，591</w:t>
            </w:r>
            <w:r>
              <w:t xml:space="preserve"> </w:t>
            </w:r>
            <w:r>
              <w:rPr>
                <w:rFonts w:hint="eastAsia"/>
              </w:rPr>
              <w:t xml:space="preserve">号令严管；客户</w:t>
            </w:r>
            <w:r>
              <w:t xml:space="preserve"> + </w:t>
            </w:r>
            <w:r>
              <w:rPr>
                <w:rFonts w:hint="eastAsia"/>
              </w:rPr>
              <w:t xml:space="preserve">量</w:t>
            </w:r>
            <w:r>
              <w:t xml:space="preserve"> + </w:t>
            </w:r>
            <w:r>
              <w:rPr>
                <w:rFonts w:hint="eastAsia"/>
              </w:rPr>
              <w:t xml:space="preserve">储存方案待釐清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单独立案</w:t>
            </w:r>
            <w:r>
              <w:t xml:space="preserve"> + </w:t>
            </w:r>
            <w:r>
              <w:rPr>
                <w:rFonts w:hint="eastAsia"/>
              </w:rPr>
              <w:t xml:space="preserve">专员管理</w:t>
            </w:r>
            <w:r>
              <w:t xml:space="preserve"> + </w:t>
            </w:r>
            <w:r>
              <w:rPr>
                <w:rFonts w:hint="eastAsia"/>
              </w:rPr>
              <w:t xml:space="preserve">双锁双人</w:t>
            </w:r>
          </w:p>
        </w:tc>
      </w:tr>
      <w:tr>
        <w:tc>
          <w:tcPr/>
          <w:p>
            <w:pPr>
              <w:pStyle w:val="Compact"/>
            </w:pPr>
            <w:r>
              <w:t xml:space="preserve">NMP </w:t>
            </w:r>
            <w:r>
              <w:rPr>
                <w:rFonts w:hint="eastAsia"/>
              </w:rPr>
              <w:t xml:space="preserve">禁用</w:t>
            </w:r>
          </w:p>
        </w:tc>
        <w:tc>
          <w:tcPr/>
          <w:p>
            <w:pPr>
              <w:pStyle w:val="Compact"/>
            </w:pPr>
            <w:r>
              <w:t xml:space="preserve">🟢 </w:t>
            </w:r>
            <w:r>
              <w:rPr>
                <w:rFonts w:hint="eastAsia"/>
              </w:rPr>
              <w:t xml:space="preserve">低（机会）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业界依赖</w:t>
            </w:r>
            <w:r>
              <w:t xml:space="preserve"> </w:t>
            </w:r>
            <w:r>
              <w:rPr>
                <w:rFonts w:hint="eastAsia"/>
              </w:rPr>
              <w:t xml:space="preserve">NMP；中国未来可能禁用</w:t>
            </w:r>
          </w:p>
        </w:tc>
        <w:tc>
          <w:tcPr/>
          <w:p>
            <w:pPr>
              <w:pStyle w:val="Compact"/>
            </w:pPr>
            <w:r>
              <w:t xml:space="preserve">DMPA </w:t>
            </w:r>
            <w:r>
              <w:rPr>
                <w:rFonts w:hint="eastAsia"/>
              </w:rPr>
              <w:t xml:space="preserve">替代品已备好（机会而非风险）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GHS / SDS </w:t>
            </w:r>
            <w:r>
              <w:rPr>
                <w:rFonts w:hint="eastAsia"/>
              </w:rPr>
              <w:t xml:space="preserve">标签</w:t>
            </w:r>
          </w:p>
        </w:tc>
        <w:tc>
          <w:tcPr/>
          <w:p>
            <w:pPr>
              <w:pStyle w:val="Compact"/>
            </w:pPr>
            <w:r>
              <w:t xml:space="preserve">🟡 </w:t>
            </w:r>
            <w:r>
              <w:rPr>
                <w:rFonts w:hint="eastAsia"/>
              </w:rPr>
              <w:t xml:space="preserve">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出口台湾</w:t>
            </w:r>
            <w:r>
              <w:t xml:space="preserve"> / </w:t>
            </w:r>
            <w:r>
              <w:rPr>
                <w:rFonts w:hint="eastAsia"/>
              </w:rPr>
              <w:t xml:space="preserve">内销均要</w:t>
            </w:r>
            <w:r>
              <w:t xml:space="preserve"> SDS 16 </w:t>
            </w:r>
            <w:r>
              <w:rPr>
                <w:rFonts w:hint="eastAsia"/>
              </w:rPr>
              <w:t xml:space="preserve">节完整</w:t>
            </w:r>
          </w:p>
        </w:tc>
        <w:tc>
          <w:tcPr/>
          <w:p>
            <w:pPr>
              <w:pStyle w:val="Compact"/>
            </w:pPr>
            <w:r>
              <w:t xml:space="preserve">AI Compliance Advisor </w:t>
            </w:r>
            <w:r>
              <w:rPr>
                <w:rFonts w:hint="eastAsia"/>
              </w:rPr>
              <w:t xml:space="preserve">自动验证</w:t>
            </w:r>
          </w:p>
        </w:tc>
      </w:tr>
    </w:tbl>
    <w:bookmarkEnd w:id="29"/>
    <w:bookmarkStart w:id="30" w:name="供应链风险"/>
    <w:p>
      <w:pPr>
        <w:pStyle w:val="Heading3"/>
      </w:pPr>
      <w:r>
        <w:t xml:space="preserve">5.3 </w:t>
      </w:r>
      <w:r>
        <w:rPr>
          <w:rFonts w:hint="eastAsia"/>
        </w:rPr>
        <w:t xml:space="preserve">供应链风险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1760"/>
        <w:gridCol w:w="1760"/>
        <w:gridCol w:w="17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风险类别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等级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缓解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单一供应商</w:t>
            </w:r>
          </w:p>
        </w:tc>
        <w:tc>
          <w:tcPr/>
          <w:p>
            <w:pPr>
              <w:pStyle w:val="Compact"/>
            </w:pPr>
            <w:r>
              <w:t xml:space="preserve">🟡 </w:t>
            </w:r>
            <w:r>
              <w:rPr>
                <w:rFonts w:hint="eastAsia"/>
              </w:rPr>
              <w:t xml:space="preserve">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部分原料只有一个</w:t>
            </w:r>
            <w:r>
              <w:t xml:space="preserve"> A </w:t>
            </w:r>
            <w:r>
              <w:rPr>
                <w:rFonts w:hint="eastAsia"/>
              </w:rPr>
              <w:t xml:space="preserve">级供应商（百亿特</w:t>
            </w:r>
            <w:r>
              <w:t xml:space="preserve"> / </w:t>
            </w:r>
            <w:r>
              <w:rPr>
                <w:rFonts w:hint="eastAsia"/>
              </w:rPr>
              <w:t xml:space="preserve">重庆合佳）</w:t>
            </w:r>
          </w:p>
        </w:tc>
        <w:tc>
          <w:tcPr/>
          <w:p>
            <w:pPr>
              <w:pStyle w:val="Compact"/>
            </w:pPr>
            <w:r>
              <w:t xml:space="preserve">SOP-09 §6 </w:t>
            </w:r>
            <w:r>
              <w:rPr>
                <w:rFonts w:hint="eastAsia"/>
              </w:rPr>
              <w:t xml:space="preserve">双源策略，开发</w:t>
            </w:r>
            <w:r>
              <w:t xml:space="preserve"> B </w:t>
            </w:r>
            <w:r>
              <w:rPr>
                <w:rFonts w:hint="eastAsia"/>
              </w:rPr>
              <w:t xml:space="preserve">级备援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国际原料</w:t>
            </w:r>
          </w:p>
        </w:tc>
        <w:tc>
          <w:tcPr/>
          <w:p>
            <w:pPr>
              <w:pStyle w:val="Compact"/>
            </w:pPr>
            <w:r>
              <w:t xml:space="preserve">🟢 </w:t>
            </w:r>
            <w:r>
              <w:rPr>
                <w:rFonts w:hint="eastAsia"/>
              </w:rPr>
              <w:t xml:space="preserve">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主力原料均为大陆国产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国产化政策红利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危化品物流</w:t>
            </w:r>
          </w:p>
        </w:tc>
        <w:tc>
          <w:tcPr/>
          <w:p>
            <w:pPr>
              <w:pStyle w:val="Compact"/>
            </w:pPr>
            <w:r>
              <w:t xml:space="preserve">🟡 </w:t>
            </w:r>
            <w:r>
              <w:rPr>
                <w:rFonts w:hint="eastAsia"/>
              </w:rPr>
              <w:t xml:space="preserve">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大陆危运资质</w:t>
            </w:r>
            <w:r>
              <w:t xml:space="preserve"> + </w:t>
            </w:r>
            <w:r>
              <w:rPr>
                <w:rFonts w:hint="eastAsia"/>
              </w:rPr>
              <w:t xml:space="preserve">出口报关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委托资质危运公司</w:t>
            </w:r>
            <w:r>
              <w:t xml:space="preserve"> + </w:t>
            </w:r>
            <w:r>
              <w:rPr>
                <w:rFonts w:hint="eastAsia"/>
              </w:rPr>
              <w:t xml:space="preserve">报关行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0"/>
    <w:bookmarkEnd w:id="31"/>
    <w:bookmarkStart w:id="36" w:name="第六章-行动建议按优先级"/>
    <w:p>
      <w:pPr>
        <w:pStyle w:val="Heading2"/>
      </w:pPr>
      <w:r>
        <w:rPr>
          <w:rFonts w:hint="eastAsia"/>
        </w:rPr>
        <w:t xml:space="preserve">第六章</w:t>
      </w:r>
      <w:r>
        <w:t xml:space="preserve"> </w:t>
      </w:r>
      <w:r>
        <w:rPr>
          <w:rFonts w:hint="eastAsia"/>
        </w:rPr>
        <w:t xml:space="preserve">行动建议（按优先级）</w:t>
      </w:r>
    </w:p>
    <w:bookmarkStart w:id="32" w:name="p0-5-月内必做"/>
    <w:p>
      <w:pPr>
        <w:pStyle w:val="Heading3"/>
      </w:pPr>
      <w:r>
        <w:t xml:space="preserve">🔴 P0 — 5 </w:t>
      </w:r>
      <w:r>
        <w:rPr>
          <w:rFonts w:hint="eastAsia"/>
        </w:rPr>
        <w:t xml:space="preserve">月内必做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危化品经营许可证申请</w:t>
      </w:r>
      <w:r>
        <w:rPr>
          <w:rFonts w:hint="eastAsia"/>
        </w:rPr>
        <w:t xml:space="preserve">（A</w:t>
      </w:r>
      <w:r>
        <w:t xml:space="preserve"> </w:t>
      </w:r>
      <w:r>
        <w:rPr>
          <w:rFonts w:hint="eastAsia"/>
        </w:rPr>
        <w:t xml:space="preserve">路线，浙里办）—</w:t>
      </w:r>
      <w:r>
        <w:t xml:space="preserve"> </w:t>
      </w:r>
      <w:r>
        <w:rPr>
          <w:rFonts w:hint="eastAsia"/>
        </w:rPr>
        <w:t xml:space="preserve">影响所有危化品业务上线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与恒煦签独家代理协议</w:t>
      </w:r>
      <w:r>
        <w:rPr>
          <w:rFonts w:hint="eastAsia"/>
        </w:rPr>
        <w:t xml:space="preserve">（取代至毅芯）—</w:t>
      </w:r>
      <w:r>
        <w:t xml:space="preserve"> </w:t>
      </w:r>
      <w:r>
        <w:rPr>
          <w:rFonts w:hint="eastAsia"/>
        </w:rPr>
        <w:t xml:space="preserve">影响光刻膠业务收入开始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完成</w:t>
      </w:r>
      <w:r>
        <w:rPr>
          <w:b/>
          <w:bCs/>
        </w:rPr>
        <w:t xml:space="preserve"> 4 </w:t>
      </w:r>
      <w:r>
        <w:rPr>
          <w:rFonts w:hint="eastAsia"/>
          <w:b/>
          <w:bCs/>
        </w:rPr>
        <w:t xml:space="preserve">家</w:t>
      </w:r>
      <w:r>
        <w:rPr>
          <w:b/>
          <w:bCs/>
        </w:rPr>
        <w:t xml:space="preserve"> A </w:t>
      </w:r>
      <w:r>
        <w:rPr>
          <w:rFonts w:hint="eastAsia"/>
          <w:b/>
          <w:bCs/>
        </w:rPr>
        <w:t xml:space="preserve">级供应商签约</w:t>
      </w:r>
      <w:r>
        <w:rPr>
          <w:rFonts w:hint="eastAsia"/>
        </w:rPr>
        <w:t xml:space="preserve">（百亿特</w:t>
      </w:r>
      <w:r>
        <w:t xml:space="preserve"> / </w:t>
      </w:r>
      <w:r>
        <w:rPr>
          <w:rFonts w:hint="eastAsia"/>
        </w:rPr>
        <w:t xml:space="preserve">重庆合佳</w:t>
      </w:r>
      <w:r>
        <w:t xml:space="preserve"> / </w:t>
      </w:r>
      <w:r>
        <w:rPr>
          <w:rFonts w:hint="eastAsia"/>
        </w:rPr>
        <w:t xml:space="preserve">南京炼油</w:t>
      </w:r>
      <w:r>
        <w:t xml:space="preserve"> / </w:t>
      </w:r>
      <w:r>
        <w:rPr>
          <w:rFonts w:hint="eastAsia"/>
        </w:rPr>
        <w:t xml:space="preserve">衢州聚化）—</w:t>
      </w:r>
      <w:r>
        <w:t xml:space="preserve"> </w:t>
      </w:r>
      <w:r>
        <w:rPr>
          <w:rFonts w:hint="eastAsia"/>
        </w:rPr>
        <w:t xml:space="preserve">采购源稳定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开通</w:t>
      </w:r>
      <w:r>
        <w:rPr>
          <w:b/>
          <w:bCs/>
        </w:rPr>
        <w:t xml:space="preserve"> Lithera </w:t>
      </w:r>
      <w:r>
        <w:rPr>
          <w:rFonts w:hint="eastAsia"/>
          <w:b/>
          <w:bCs/>
        </w:rPr>
        <w:t xml:space="preserve">平台合规嵌入式</w:t>
      </w:r>
      <w:r>
        <w:rPr>
          <w:b/>
          <w:bCs/>
        </w:rPr>
        <w:t xml:space="preserve"> ERP</w:t>
      </w:r>
      <w:r>
        <w:rPr>
          <w:rFonts w:hint="eastAsia"/>
        </w:rPr>
        <w:t xml:space="preserve">（已</w:t>
      </w:r>
      <w:r>
        <w:t xml:space="preserve"> prototype </w:t>
      </w:r>
      <w:r>
        <w:rPr>
          <w:rFonts w:hint="eastAsia"/>
        </w:rPr>
        <w:t xml:space="preserve">完成）—</w:t>
      </w:r>
      <w:r>
        <w:t xml:space="preserve"> </w:t>
      </w:r>
      <w:r>
        <w:rPr>
          <w:rFonts w:hint="eastAsia"/>
        </w:rPr>
        <w:t xml:space="preserve">业务执行基础设施</w:t>
      </w:r>
    </w:p>
    <w:bookmarkEnd w:id="32"/>
    <w:bookmarkStart w:id="33" w:name="p1-6-月-9-月"/>
    <w:p>
      <w:pPr>
        <w:pStyle w:val="Heading3"/>
      </w:pPr>
      <w:r>
        <w:t xml:space="preserve">🟡 P1 — 6 </w:t>
      </w:r>
      <w:r>
        <w:rPr>
          <w:rFonts w:hint="eastAsia"/>
        </w:rPr>
        <w:t xml:space="preserve">月-9</w:t>
      </w:r>
      <w:r>
        <w:t xml:space="preserve"> </w:t>
      </w:r>
      <w:r>
        <w:rPr>
          <w:rFonts w:hint="eastAsia"/>
        </w:rPr>
        <w:t xml:space="preserve">月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HF B </w:t>
      </w:r>
      <w:r>
        <w:rPr>
          <w:rFonts w:hint="eastAsia"/>
          <w:b/>
          <w:bCs/>
        </w:rPr>
        <w:t xml:space="preserve">路线带储存另案立案</w:t>
      </w:r>
      <w:r>
        <w:rPr>
          <w:rFonts w:hint="eastAsia"/>
        </w:rPr>
        <w:t xml:space="preserve">（单独储存方案</w:t>
      </w:r>
      <w:r>
        <w:t xml:space="preserve"> + </w:t>
      </w:r>
      <w:r>
        <w:rPr>
          <w:rFonts w:hint="eastAsia"/>
        </w:rPr>
        <w:t xml:space="preserve">专员）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DMPA </w:t>
      </w:r>
      <w:r>
        <w:rPr>
          <w:rFonts w:hint="eastAsia"/>
          <w:b/>
          <w:bCs/>
        </w:rPr>
        <w:t xml:space="preserve">配方公开化</w:t>
      </w:r>
      <w:r>
        <w:t xml:space="preserve"> </w:t>
      </w:r>
      <w:r>
        <w:t xml:space="preserve">— </w:t>
      </w:r>
      <w:r>
        <w:rPr>
          <w:rFonts w:hint="eastAsia"/>
        </w:rPr>
        <w:t xml:space="preserve">业界推广，搶占</w:t>
      </w:r>
      <w:r>
        <w:t xml:space="preserve"> NMP </w:t>
      </w:r>
      <w:r>
        <w:rPr>
          <w:rFonts w:hint="eastAsia"/>
        </w:rPr>
        <w:t xml:space="preserve">替代窗口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业务转移完成</w:t>
      </w:r>
      <w:r>
        <w:rPr>
          <w:rFonts w:hint="eastAsia"/>
        </w:rPr>
        <w:t xml:space="preserve">（至毅芯客户</w:t>
      </w:r>
      <w:r>
        <w:t xml:space="preserve"> 100% </w:t>
      </w:r>
      <w:r>
        <w:rPr>
          <w:rFonts w:hint="eastAsia"/>
        </w:rPr>
        <w:t xml:space="preserve">移转</w:t>
      </w:r>
      <w:r>
        <w:t xml:space="preserve"> </w:t>
      </w:r>
      <w:r>
        <w:rPr>
          <w:rFonts w:hint="eastAsia"/>
        </w:rPr>
        <w:t xml:space="preserve">Lithera）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首笔派员技术服务</w:t>
      </w:r>
      <w:r>
        <w:rPr>
          <w:rFonts w:hint="eastAsia"/>
        </w:rPr>
        <w:t xml:space="preserve">（去成都呈显验证</w:t>
      </w:r>
      <w:r>
        <w:t xml:space="preserve"> </w:t>
      </w:r>
      <w:r>
        <w:rPr>
          <w:rFonts w:hint="eastAsia"/>
        </w:rPr>
        <w:t xml:space="preserve">SOP-10）</w:t>
      </w:r>
    </w:p>
    <w:bookmarkEnd w:id="33"/>
    <w:bookmarkStart w:id="34" w:name="p2-10-月-12-月phase-1-准备"/>
    <w:p>
      <w:pPr>
        <w:pStyle w:val="Heading3"/>
      </w:pPr>
      <w:r>
        <w:t xml:space="preserve">🟢 P2 — 10 </w:t>
      </w:r>
      <w:r>
        <w:rPr>
          <w:rFonts w:hint="eastAsia"/>
        </w:rPr>
        <w:t xml:space="preserve">月-12</w:t>
      </w:r>
      <w:r>
        <w:t xml:space="preserve"> </w:t>
      </w:r>
      <w:r>
        <w:rPr>
          <w:rFonts w:hint="eastAsia"/>
        </w:rPr>
        <w:t xml:space="preserve">月（Phase</w:t>
      </w:r>
      <w:r>
        <w:t xml:space="preserve"> 1 </w:t>
      </w:r>
      <w:r>
        <w:rPr>
          <w:rFonts w:hint="eastAsia"/>
        </w:rPr>
        <w:t xml:space="preserve">准备）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B </w:t>
      </w:r>
      <w:r>
        <w:rPr>
          <w:rFonts w:hint="eastAsia"/>
          <w:b/>
          <w:bCs/>
        </w:rPr>
        <w:t xml:space="preserve">级客户开发</w:t>
      </w:r>
      <w:r>
        <w:rPr>
          <w:rFonts w:hint="eastAsia"/>
        </w:rPr>
        <w:t xml:space="preserve">（降低恒煦集中度）—</w:t>
      </w:r>
      <w:r>
        <w:t xml:space="preserve"> </w:t>
      </w:r>
      <w:r>
        <w:rPr>
          <w:rFonts w:hint="eastAsia"/>
        </w:rPr>
        <w:t xml:space="preserve">主动开发非恒煦体系大陆客户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ISO 9001 </w:t>
      </w:r>
      <w:r>
        <w:rPr>
          <w:rFonts w:hint="eastAsia"/>
          <w:b/>
          <w:bCs/>
        </w:rPr>
        <w:t xml:space="preserve">内部跑顺</w:t>
      </w:r>
      <w:r>
        <w:rPr>
          <w:rFonts w:hint="eastAsia"/>
        </w:rPr>
        <w:t xml:space="preserve">（半年记录积累</w:t>
      </w:r>
      <w:r>
        <w:t xml:space="preserve"> → 2027 Q1 </w:t>
      </w:r>
      <w:r>
        <w:rPr>
          <w:rFonts w:hint="eastAsia"/>
        </w:rPr>
        <w:t xml:space="preserve">模拟外审）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CMP </w:t>
      </w:r>
      <w:r>
        <w:rPr>
          <w:rFonts w:hint="eastAsia"/>
          <w:b/>
          <w:bCs/>
        </w:rPr>
        <w:t xml:space="preserve">拋光液配方专利申请</w:t>
      </w:r>
      <w:r>
        <w:rPr>
          <w:rFonts w:hint="eastAsia"/>
        </w:rPr>
        <w:t xml:space="preserve">（DMPA</w:t>
      </w:r>
      <w:r>
        <w:t xml:space="preserve"> </w:t>
      </w:r>
      <w:r>
        <w:rPr>
          <w:rFonts w:hint="eastAsia"/>
        </w:rPr>
        <w:t xml:space="preserve">配方专利保护）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年度财报</w:t>
      </w:r>
      <w:r>
        <w:rPr>
          <w:b/>
          <w:bCs/>
        </w:rPr>
        <w:t xml:space="preserve"> + </w:t>
      </w:r>
      <w:r>
        <w:rPr>
          <w:rFonts w:hint="eastAsia"/>
          <w:b/>
          <w:bCs/>
        </w:rPr>
        <w:t xml:space="preserve">投资人沟通</w:t>
      </w:r>
      <w:r>
        <w:rPr>
          <w:rFonts w:hint="eastAsia"/>
        </w:rPr>
        <w:t xml:space="preserve">（争取</w:t>
      </w:r>
      <w:r>
        <w:t xml:space="preserve"> Phase 1 </w:t>
      </w:r>
      <w:r>
        <w:rPr>
          <w:rFonts w:hint="eastAsia"/>
        </w:rPr>
        <w:t xml:space="preserve">资金）</w:t>
      </w:r>
    </w:p>
    <w:bookmarkEnd w:id="34"/>
    <w:bookmarkStart w:id="35" w:name="战略目标12-个月内"/>
    <w:p>
      <w:pPr>
        <w:pStyle w:val="Heading3"/>
      </w:pPr>
      <w:r>
        <w:t xml:space="preserve">🚀 </w:t>
      </w:r>
      <w:r>
        <w:rPr>
          <w:rFonts w:hint="eastAsia"/>
        </w:rPr>
        <w:t xml:space="preserve">战略目标（12</w:t>
      </w:r>
      <w:r>
        <w:t xml:space="preserve"> </w:t>
      </w:r>
      <w:r>
        <w:rPr>
          <w:rFonts w:hint="eastAsia"/>
        </w:rPr>
        <w:t xml:space="preserve">个月内）</w:t>
      </w:r>
    </w:p>
    <w:p>
      <w:pPr>
        <w:pStyle w:val="Compact"/>
        <w:numPr>
          <w:ilvl w:val="0"/>
          <w:numId w:val="1004"/>
        </w:numPr>
      </w:pPr>
      <w:r>
        <w:t xml:space="preserve">✅ </w:t>
      </w:r>
      <w:r>
        <w:rPr>
          <w:rFonts w:hint="eastAsia"/>
        </w:rPr>
        <w:t xml:space="preserve">年营业额</w:t>
      </w:r>
      <w:r>
        <w:t xml:space="preserve"> ≥ RMB 1 </w:t>
      </w:r>
      <w:r>
        <w:rPr>
          <w:rFonts w:hint="eastAsia"/>
        </w:rPr>
        <w:t xml:space="preserve">亿（中位估）</w:t>
      </w:r>
    </w:p>
    <w:p>
      <w:pPr>
        <w:pStyle w:val="Compact"/>
        <w:numPr>
          <w:ilvl w:val="0"/>
          <w:numId w:val="1004"/>
        </w:numPr>
      </w:pPr>
      <w:r>
        <w:t xml:space="preserve">✅ </w:t>
      </w:r>
      <w:r>
        <w:rPr>
          <w:rFonts w:hint="eastAsia"/>
        </w:rPr>
        <w:t xml:space="preserve">客户集中度</w:t>
      </w:r>
      <w:r>
        <w:t xml:space="preserve"> ≤ </w:t>
      </w:r>
      <w:r>
        <w:rPr>
          <w:rFonts w:hint="eastAsia"/>
        </w:rPr>
        <w:t xml:space="preserve">50%（恒煦降至此线）</w:t>
      </w:r>
    </w:p>
    <w:p>
      <w:pPr>
        <w:pStyle w:val="Compact"/>
        <w:numPr>
          <w:ilvl w:val="0"/>
          <w:numId w:val="1004"/>
        </w:numPr>
      </w:pPr>
      <w:r>
        <w:t xml:space="preserve">✅ ISO 9001 + 14001 </w:t>
      </w:r>
      <w:r>
        <w:rPr>
          <w:rFonts w:hint="eastAsia"/>
        </w:rPr>
        <w:t xml:space="preserve">全套体系跑通</w:t>
      </w:r>
    </w:p>
    <w:p>
      <w:pPr>
        <w:pStyle w:val="Compact"/>
        <w:numPr>
          <w:ilvl w:val="0"/>
          <w:numId w:val="1004"/>
        </w:numPr>
      </w:pPr>
      <w:r>
        <w:t xml:space="preserve">✅ </w:t>
      </w:r>
      <w:r>
        <w:rPr>
          <w:rFonts w:hint="eastAsia"/>
        </w:rPr>
        <w:t xml:space="preserve">至少</w:t>
      </w:r>
      <w:r>
        <w:t xml:space="preserve"> 2 </w:t>
      </w:r>
      <w:r>
        <w:rPr>
          <w:rFonts w:hint="eastAsia"/>
        </w:rPr>
        <w:t xml:space="preserve">项新业务专利申请（DMPA</w:t>
      </w:r>
      <w:r>
        <w:t xml:space="preserve"> </w:t>
      </w:r>
      <w:r>
        <w:rPr>
          <w:rFonts w:hint="eastAsia"/>
        </w:rPr>
        <w:t xml:space="preserve">配方</w:t>
      </w:r>
      <w:r>
        <w:t xml:space="preserve"> + </w:t>
      </w:r>
      <w:r>
        <w:rPr>
          <w:rFonts w:hint="eastAsia"/>
        </w:rPr>
        <w:t xml:space="preserve">合规嵌入式</w:t>
      </w:r>
      <w:r>
        <w:t xml:space="preserve"> ERP </w:t>
      </w:r>
      <w:r>
        <w:rPr>
          <w:rFonts w:hint="eastAsia"/>
        </w:rPr>
        <w:t xml:space="preserve">方法论）</w:t>
      </w:r>
    </w:p>
    <w:p>
      <w:r>
        <w:pict>
          <v:rect style="width:0;height:1.5pt" o:hralign="center" o:hrstd="t" o:hr="t"/>
        </w:pict>
      </w:r>
    </w:p>
    <w:bookmarkEnd w:id="35"/>
    <w:bookmarkEnd w:id="36"/>
    <w:bookmarkStart w:id="43" w:name="第七章-文档关联"/>
    <w:p>
      <w:pPr>
        <w:pStyle w:val="Heading2"/>
      </w:pPr>
      <w:r>
        <w:rPr>
          <w:rFonts w:hint="eastAsia"/>
        </w:rPr>
        <w:t xml:space="preserve">第七章</w:t>
      </w:r>
      <w:r>
        <w:t xml:space="preserve"> </w:t>
      </w:r>
      <w:r>
        <w:rPr>
          <w:rFonts w:hint="eastAsia"/>
        </w:rPr>
        <w:t xml:space="preserve">文档关联</w:t>
      </w:r>
    </w:p>
    <w:p>
      <w:pPr>
        <w:pStyle w:val="FirstParagraph"/>
      </w:pPr>
      <w:r>
        <w:rPr>
          <w:rFonts w:hint="eastAsia"/>
        </w:rPr>
        <w:t xml:space="preserve">本报告与以下文档联动维护：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客户产品对照：</w:t>
      </w:r>
      <w:hyperlink r:id="rId37">
        <w:r>
          <w:rPr>
            <w:rStyle w:val="VerbatimChar"/>
          </w:rPr>
          <w:t xml:space="preserve">project_lithera_trading_products.md</w:t>
        </w:r>
        <w:r>
          <w:rPr>
            <w:rStyle w:val="Hyperlink"/>
            <w:rFonts w:hint="eastAsia"/>
          </w:rPr>
          <w:t xml:space="preserve">（记忆系统）</w:t>
        </w:r>
      </w:hyperlink>
    </w:p>
    <w:p>
      <w:pPr>
        <w:pStyle w:val="Compact"/>
        <w:numPr>
          <w:ilvl w:val="0"/>
          <w:numId w:val="1005"/>
        </w:numPr>
      </w:pPr>
      <w:r>
        <w:t xml:space="preserve">ISO </w:t>
      </w:r>
      <w:r>
        <w:rPr>
          <w:rFonts w:hint="eastAsia"/>
        </w:rPr>
        <w:t xml:space="preserve">体系：</w:t>
      </w:r>
      <w:hyperlink r:id="rId38">
        <w:r>
          <w:rPr>
            <w:rStyle w:val="Hyperlink"/>
          </w:rPr>
          <w:t xml:space="preserve">SOP-04 ISO 9001:2015 / 14001:2015 </w:t>
        </w:r>
        <w:r>
          <w:rPr>
            <w:rStyle w:val="Hyperlink"/>
            <w:rFonts w:hint="eastAsia"/>
          </w:rPr>
          <w:t xml:space="preserve">品质环境手册</w:t>
        </w:r>
        <w:r>
          <w:rPr>
            <w:rStyle w:val="Hyperlink"/>
          </w:rPr>
          <w:t xml:space="preserve"> v2</w:t>
        </w:r>
      </w:hyperlink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供应商管理：</w:t>
      </w:r>
      <w:hyperlink r:id="rId39">
        <w:r>
          <w:rPr>
            <w:rStyle w:val="Hyperlink"/>
          </w:rPr>
          <w:t xml:space="preserve">SOP-09 </w:t>
        </w:r>
        <w:r>
          <w:rPr>
            <w:rStyle w:val="Hyperlink"/>
            <w:rFonts w:hint="eastAsia"/>
          </w:rPr>
          <w:t xml:space="preserve">供应商管理办法</w:t>
        </w:r>
      </w:hyperlink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危化品安全：</w:t>
      </w:r>
      <w:hyperlink r:id="rId40">
        <w:r>
          <w:rPr>
            <w:rStyle w:val="Hyperlink"/>
          </w:rPr>
          <w:t xml:space="preserve">HCM </w:t>
        </w:r>
        <w:r>
          <w:rPr>
            <w:rStyle w:val="Hyperlink"/>
            <w:rFonts w:hint="eastAsia"/>
          </w:rPr>
          <w:t xml:space="preserve">危化品安全管理</w:t>
        </w:r>
        <w:r>
          <w:rPr>
            <w:rStyle w:val="Hyperlink"/>
          </w:rPr>
          <w:t xml:space="preserve"> 26 </w:t>
        </w:r>
        <w:r>
          <w:rPr>
            <w:rStyle w:val="Hyperlink"/>
            <w:rFonts w:hint="eastAsia"/>
          </w:rPr>
          <w:t xml:space="preserve">份</w:t>
        </w:r>
      </w:hyperlink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三合一</w:t>
      </w:r>
      <w:r>
        <w:t xml:space="preserve"> </w:t>
      </w:r>
      <w:r>
        <w:rPr>
          <w:rFonts w:hint="eastAsia"/>
        </w:rPr>
        <w:t xml:space="preserve">ERP：</w:t>
      </w:r>
      <w:hyperlink r:id="rId41">
        <w:r>
          <w:rPr>
            <w:rStyle w:val="Hyperlink"/>
            <w:rFonts w:hint="eastAsia"/>
          </w:rPr>
          <w:t xml:space="preserve">合规嵌入式采购单</w:t>
        </w:r>
        <w:r>
          <w:rPr>
            <w:rStyle w:val="Hyperlink"/>
          </w:rPr>
          <w:t xml:space="preserve"> prototype</w:t>
        </w:r>
      </w:hyperlink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平台主站：</w:t>
      </w:r>
      <w:hyperlink r:id="rId42">
        <w:r>
          <w:rPr>
            <w:rStyle w:val="Hyperlink"/>
          </w:rPr>
          <w:t xml:space="preserve">Lithera AI </w:t>
        </w:r>
        <w:r>
          <w:rPr>
            <w:rStyle w:val="Hyperlink"/>
            <w:rFonts w:hint="eastAsia"/>
          </w:rPr>
          <w:t xml:space="preserve">平台</w:t>
        </w:r>
      </w:hyperlink>
    </w:p>
    <w:p>
      <w:r>
        <w:pict>
          <v:rect style="width:0;height:1.5pt" o:hralign="center" o:hrstd="t" o:hr="t"/>
        </w:pict>
      </w:r>
    </w:p>
    <w:bookmarkEnd w:id="43"/>
    <w:bookmarkStart w:id="44" w:name="文件版本历史"/>
    <w:p>
      <w:pPr>
        <w:pStyle w:val="Heading2"/>
      </w:pPr>
      <w:r>
        <w:rPr>
          <w:rFonts w:hint="eastAsia"/>
        </w:rPr>
        <w:t xml:space="preserve">文件版本历史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v1（2026-04-28）：首版，已确认</w:t>
      </w:r>
      <w:r>
        <w:t xml:space="preserve"> 7 </w:t>
      </w:r>
      <w:r>
        <w:rPr>
          <w:rFonts w:hint="eastAsia"/>
        </w:rPr>
        <w:t xml:space="preserve">支产品</w:t>
      </w:r>
      <w:r>
        <w:t xml:space="preserve"> + 5 </w:t>
      </w:r>
      <w:r>
        <w:rPr>
          <w:rFonts w:hint="eastAsia"/>
        </w:rPr>
        <w:t xml:space="preserve">大客户预估</w:t>
      </w:r>
    </w:p>
    <w:p>
      <w:pPr>
        <w:pStyle w:val="FirstParagraph"/>
      </w:pPr>
      <w:r>
        <w:rPr>
          <w:rFonts w:hint="eastAsia"/>
          <w:b/>
          <w:bCs/>
        </w:rPr>
        <w:t xml:space="preserve">审批</w:t>
      </w:r>
      <w:r>
        <w:rPr>
          <w:rFonts w:hint="eastAsia"/>
        </w:rPr>
        <w:t xml:space="preserve">：KC（光蚀纪总经理）+</w:t>
      </w:r>
      <w:r>
        <w:t xml:space="preserve"> </w:t>
      </w:r>
      <w:r>
        <w:rPr>
          <w:rFonts w:hint="eastAsia"/>
        </w:rPr>
        <w:t xml:space="preserve">Robert（CTO）+</w:t>
      </w:r>
      <w:r>
        <w:t xml:space="preserve"> </w:t>
      </w:r>
      <w:r>
        <w:rPr>
          <w:rFonts w:hint="eastAsia"/>
        </w:rPr>
        <w:t xml:space="preserve">Charles（董事长）</w:t>
      </w:r>
    </w:p>
    <w:bookmarkEnd w:id="44"/>
    <w:bookmarkEnd w:id="4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5">
    <w:nsid w:val="00A99415"/>
    <w:multiLevelType w:val="multilevel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99419">
    <w:nsid w:val="00A99419"/>
    <w:multiLevelType w:val="multilevel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decimal"/>
      <w:lvlText w:val="%5."/>
      <w:lvlJc w:val="left"/>
      <w:pPr>
        <w:ind w:left="3600" w:hanging="360"/>
      </w:pPr>
    </w:lvl>
    <w:lvl w:ilvl="5">
      <w:start w:val="9"/>
      <w:numFmt w:val="decimal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decimal"/>
      <w:lvlText w:val="%8."/>
      <w:lvlJc w:val="left"/>
      <w:pPr>
        <w:ind w:left="5760" w:hanging="360"/>
      </w:pPr>
    </w:lvl>
    <w:lvl w:ilvl="8">
      <w:start w:val="9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03">
    <w:abstractNumId w:val="9941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42" Target="https://lithera.empryon.ai/" TargetMode="External" /><Relationship Type="http://schemas.openxmlformats.org/officeDocument/2006/relationships/hyperlink" Id="rId41" Target="https://lithera.empryon.ai/forms/unified_purchase_demo.html" TargetMode="External" /><Relationship Type="http://schemas.openxmlformats.org/officeDocument/2006/relationships/hyperlink" Id="rId40" Target="https://lithera.empryon.ai/sop/#hcm" TargetMode="External" /><Relationship Type="http://schemas.openxmlformats.org/officeDocument/2006/relationships/hyperlink" Id="rId38" Target="https://lithera.empryon.ai/sop/sop04.html" TargetMode="External" /><Relationship Type="http://schemas.openxmlformats.org/officeDocument/2006/relationships/hyperlink" Id="rId39" Target="https://lithera.empryon.ai/sop/sop09.html" TargetMode="External" /><Relationship Type="http://schemas.openxmlformats.org/officeDocument/2006/relationships/hyperlink" Id="rId37" Target="memory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2" Target="https://lithera.empryon.ai/" TargetMode="External" /><Relationship Type="http://schemas.openxmlformats.org/officeDocument/2006/relationships/hyperlink" Id="rId41" Target="https://lithera.empryon.ai/forms/unified_purchase_demo.html" TargetMode="External" /><Relationship Type="http://schemas.openxmlformats.org/officeDocument/2006/relationships/hyperlink" Id="rId40" Target="https://lithera.empryon.ai/sop/#hcm" TargetMode="External" /><Relationship Type="http://schemas.openxmlformats.org/officeDocument/2006/relationships/hyperlink" Id="rId38" Target="https://lithera.empryon.ai/sop/sop04.html" TargetMode="External" /><Relationship Type="http://schemas.openxmlformats.org/officeDocument/2006/relationships/hyperlink" Id="rId39" Target="https://lithera.empryon.ai/sop/sop09.html" TargetMode="External" /><Relationship Type="http://schemas.openxmlformats.org/officeDocument/2006/relationships/hyperlink" Id="rId37" Target="memor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2026-04-28T08:33:01Z</dcterms:created>
  <dcterms:modified xsi:type="dcterms:W3CDTF">2026-04-28T08:33:01Z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